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C4F4" w14:textId="27180B1D" w:rsidR="0045615C" w:rsidRPr="009D5ED5" w:rsidRDefault="00714E7B" w:rsidP="009D5ED5">
      <w:pPr>
        <w:pBdr>
          <w:top w:val="single" w:sz="4" w:space="1" w:color="000000"/>
          <w:left w:val="single" w:sz="4" w:space="4" w:color="000000"/>
          <w:bottom w:val="single" w:sz="4" w:space="5" w:color="000000"/>
          <w:right w:val="single" w:sz="4" w:space="4" w:color="000000"/>
        </w:pBdr>
        <w:shd w:val="clear" w:color="auto" w:fill="BFBFBF"/>
        <w:jc w:val="center"/>
      </w:pPr>
      <w:r>
        <w:rPr>
          <w:rFonts w:ascii="Verdana" w:eastAsia="Verdana" w:hAnsi="Verdana" w:cs="Verdana"/>
          <w:b/>
          <w:sz w:val="22"/>
          <w:szCs w:val="22"/>
        </w:rPr>
        <w:t>Curriculum Vitae for Richard Ferris</w:t>
      </w:r>
    </w:p>
    <w:p w14:paraId="0C6A1D58" w14:textId="5DF46014" w:rsidR="009D5ED5" w:rsidRDefault="009D5ED5">
      <w:pPr>
        <w:pBdr>
          <w:top w:val="nil"/>
          <w:left w:val="nil"/>
          <w:bottom w:val="nil"/>
          <w:right w:val="nil"/>
          <w:between w:val="nil"/>
        </w:pBdr>
        <w:tabs>
          <w:tab w:val="center" w:pos="4153"/>
          <w:tab w:val="right" w:pos="8306"/>
        </w:tabs>
        <w:jc w:val="center"/>
        <w:rPr>
          <w:rFonts w:ascii="Verdana" w:hAnsi="Verdana"/>
          <w:color w:val="000000"/>
          <w:sz w:val="16"/>
          <w:szCs w:val="16"/>
        </w:rPr>
      </w:pPr>
    </w:p>
    <w:p w14:paraId="07C2B1E4" w14:textId="23DA653A" w:rsidR="0045615C" w:rsidRPr="009D5ED5" w:rsidRDefault="00714E7B">
      <w:pPr>
        <w:pBdr>
          <w:top w:val="nil"/>
          <w:left w:val="nil"/>
          <w:bottom w:val="nil"/>
          <w:right w:val="nil"/>
          <w:between w:val="nil"/>
        </w:pBdr>
        <w:tabs>
          <w:tab w:val="center" w:pos="4153"/>
          <w:tab w:val="right" w:pos="8306"/>
        </w:tabs>
        <w:jc w:val="center"/>
        <w:rPr>
          <w:rFonts w:ascii="Verdana" w:hAnsi="Verdana"/>
          <w:color w:val="000000"/>
          <w:sz w:val="16"/>
          <w:szCs w:val="16"/>
        </w:rPr>
      </w:pPr>
      <w:r w:rsidRPr="009D5ED5">
        <w:rPr>
          <w:rFonts w:ascii="Verdana" w:hAnsi="Verdana"/>
          <w:color w:val="000000"/>
          <w:sz w:val="16"/>
          <w:szCs w:val="16"/>
        </w:rPr>
        <w:t xml:space="preserve">Website : </w:t>
      </w:r>
      <w:hyperlink r:id="rId5">
        <w:r w:rsidRPr="009D5ED5">
          <w:rPr>
            <w:rFonts w:ascii="Verdana" w:hAnsi="Verdana"/>
            <w:color w:val="000080"/>
            <w:sz w:val="16"/>
            <w:szCs w:val="16"/>
            <w:u w:val="single"/>
          </w:rPr>
          <w:t>http://freeshell.de/~shizoor</w:t>
        </w:r>
      </w:hyperlink>
      <w:r w:rsidRPr="009D5ED5">
        <w:rPr>
          <w:rFonts w:ascii="Verdana" w:hAnsi="Verdana"/>
          <w:color w:val="000000"/>
          <w:sz w:val="16"/>
          <w:szCs w:val="16"/>
        </w:rPr>
        <w:t xml:space="preserve"> </w:t>
      </w:r>
    </w:p>
    <w:p w14:paraId="532F2502" w14:textId="77777777" w:rsidR="0045615C" w:rsidRPr="009D5ED5" w:rsidRDefault="00714E7B">
      <w:pPr>
        <w:pBdr>
          <w:top w:val="nil"/>
          <w:left w:val="nil"/>
          <w:bottom w:val="nil"/>
          <w:right w:val="nil"/>
          <w:between w:val="nil"/>
        </w:pBdr>
        <w:tabs>
          <w:tab w:val="center" w:pos="4153"/>
          <w:tab w:val="right" w:pos="8306"/>
        </w:tabs>
        <w:jc w:val="center"/>
        <w:rPr>
          <w:rFonts w:ascii="Verdana" w:hAnsi="Verdana"/>
          <w:color w:val="000080"/>
          <w:sz w:val="16"/>
          <w:szCs w:val="16"/>
          <w:u w:val="single"/>
        </w:rPr>
      </w:pPr>
      <w:proofErr w:type="spellStart"/>
      <w:r w:rsidRPr="009D5ED5">
        <w:rPr>
          <w:rFonts w:ascii="Verdana" w:hAnsi="Verdana"/>
          <w:color w:val="000000"/>
          <w:sz w:val="16"/>
          <w:szCs w:val="16"/>
        </w:rPr>
        <w:t>Github</w:t>
      </w:r>
      <w:proofErr w:type="spellEnd"/>
      <w:r w:rsidRPr="009D5ED5">
        <w:rPr>
          <w:rFonts w:ascii="Verdana" w:hAnsi="Verdana"/>
          <w:color w:val="000000"/>
          <w:sz w:val="16"/>
          <w:szCs w:val="16"/>
        </w:rPr>
        <w:t xml:space="preserve"> : </w:t>
      </w:r>
      <w:hyperlink r:id="rId6">
        <w:r w:rsidRPr="009D5ED5">
          <w:rPr>
            <w:rFonts w:ascii="Verdana" w:hAnsi="Verdana"/>
            <w:color w:val="000080"/>
            <w:sz w:val="16"/>
            <w:szCs w:val="16"/>
            <w:u w:val="single"/>
          </w:rPr>
          <w:t>http://www.github.com/shizoor</w:t>
        </w:r>
      </w:hyperlink>
    </w:p>
    <w:p w14:paraId="2BBCBB76" w14:textId="21678EBB" w:rsidR="009D5ED5" w:rsidRPr="009D5ED5" w:rsidRDefault="009D5ED5">
      <w:pPr>
        <w:pBdr>
          <w:top w:val="nil"/>
          <w:left w:val="nil"/>
          <w:bottom w:val="nil"/>
          <w:right w:val="nil"/>
          <w:between w:val="nil"/>
        </w:pBdr>
        <w:tabs>
          <w:tab w:val="center" w:pos="4153"/>
          <w:tab w:val="right" w:pos="8306"/>
        </w:tabs>
        <w:jc w:val="center"/>
        <w:rPr>
          <w:rFonts w:ascii="Verdana" w:eastAsia="Verdana" w:hAnsi="Verdana" w:cs="Verdana"/>
          <w:color w:val="000000"/>
          <w:sz w:val="16"/>
          <w:szCs w:val="16"/>
        </w:rPr>
      </w:pPr>
      <w:r w:rsidRPr="009D5ED5">
        <w:rPr>
          <w:rFonts w:ascii="Verdana" w:eastAsia="Verdana" w:hAnsi="Verdana" w:cs="Verdana"/>
          <w:color w:val="000000"/>
          <w:sz w:val="16"/>
          <w:szCs w:val="16"/>
        </w:rPr>
        <w:t xml:space="preserve">Email : </w:t>
      </w:r>
      <w:hyperlink r:id="rId7" w:history="1">
        <w:r w:rsidRPr="009D5ED5">
          <w:rPr>
            <w:rStyle w:val="Hyperlink"/>
            <w:rFonts w:ascii="Verdana" w:eastAsia="Verdana" w:hAnsi="Verdana" w:cs="Verdana"/>
            <w:sz w:val="16"/>
            <w:szCs w:val="16"/>
          </w:rPr>
          <w:t>richard.ferris@gmail.com</w:t>
        </w:r>
      </w:hyperlink>
      <w:r w:rsidRPr="009D5ED5">
        <w:rPr>
          <w:rFonts w:ascii="Verdana" w:eastAsia="Verdana" w:hAnsi="Verdana" w:cs="Verdana"/>
          <w:color w:val="000000"/>
          <w:sz w:val="16"/>
          <w:szCs w:val="16"/>
        </w:rPr>
        <w:t xml:space="preserve">   Tel : 07878861709</w:t>
      </w:r>
    </w:p>
    <w:p w14:paraId="52ABABDF" w14:textId="77777777" w:rsidR="0045615C" w:rsidRDefault="0045615C">
      <w:pPr>
        <w:pBdr>
          <w:top w:val="nil"/>
          <w:left w:val="nil"/>
          <w:bottom w:val="nil"/>
          <w:right w:val="nil"/>
          <w:between w:val="nil"/>
        </w:pBdr>
        <w:tabs>
          <w:tab w:val="center" w:pos="4153"/>
          <w:tab w:val="right" w:pos="8306"/>
        </w:tabs>
        <w:jc w:val="center"/>
        <w:rPr>
          <w:rFonts w:ascii="Verdana" w:eastAsia="Verdana" w:hAnsi="Verdana" w:cs="Verdana"/>
          <w:color w:val="000000"/>
          <w:sz w:val="16"/>
          <w:szCs w:val="16"/>
        </w:rPr>
      </w:pPr>
    </w:p>
    <w:p w14:paraId="1EED644D" w14:textId="77777777" w:rsidR="0045615C" w:rsidRDefault="00714E7B">
      <w:pPr>
        <w:pBdr>
          <w:top w:val="single" w:sz="4" w:space="5" w:color="000000"/>
          <w:left w:val="single" w:sz="4" w:space="4" w:color="000000"/>
          <w:bottom w:val="single" w:sz="4" w:space="1" w:color="000000"/>
          <w:right w:val="single" w:sz="4" w:space="4" w:color="000000"/>
        </w:pBdr>
        <w:shd w:val="clear" w:color="auto" w:fill="BFBFBF"/>
        <w:jc w:val="center"/>
      </w:pPr>
      <w:r>
        <w:rPr>
          <w:rFonts w:ascii="Verdana" w:eastAsia="Verdana" w:hAnsi="Verdana" w:cs="Verdana"/>
          <w:b/>
        </w:rPr>
        <w:t>Personal Statement</w:t>
      </w:r>
    </w:p>
    <w:p w14:paraId="142DB318" w14:textId="77777777" w:rsidR="0045615C" w:rsidRDefault="0045615C">
      <w:pPr>
        <w:jc w:val="center"/>
      </w:pPr>
    </w:p>
    <w:p w14:paraId="383C6062" w14:textId="77777777" w:rsidR="0045615C" w:rsidRDefault="00714E7B">
      <w:pPr>
        <w:pBdr>
          <w:top w:val="nil"/>
          <w:left w:val="nil"/>
          <w:bottom w:val="nil"/>
          <w:right w:val="nil"/>
          <w:between w:val="nil"/>
        </w:pBdr>
        <w:tabs>
          <w:tab w:val="center" w:pos="4153"/>
          <w:tab w:val="right" w:pos="8306"/>
        </w:tabs>
        <w:jc w:val="both"/>
        <w:rPr>
          <w:color w:val="000000"/>
        </w:rPr>
      </w:pPr>
      <w:r>
        <w:rPr>
          <w:rFonts w:ascii="Verdana" w:eastAsia="Verdana" w:hAnsi="Verdana" w:cs="Verdana"/>
          <w:color w:val="000000"/>
          <w:sz w:val="16"/>
          <w:szCs w:val="16"/>
        </w:rPr>
        <w:t xml:space="preserve">A </w:t>
      </w:r>
      <w:proofErr w:type="spellStart"/>
      <w:r>
        <w:rPr>
          <w:rFonts w:ascii="Verdana" w:eastAsia="Verdana" w:hAnsi="Verdana" w:cs="Verdana"/>
          <w:color w:val="000000"/>
          <w:sz w:val="16"/>
          <w:szCs w:val="16"/>
        </w:rPr>
        <w:t>self motivated</w:t>
      </w:r>
      <w:proofErr w:type="spellEnd"/>
      <w:r>
        <w:rPr>
          <w:rFonts w:ascii="Verdana" w:eastAsia="Verdana" w:hAnsi="Verdana" w:cs="Verdana"/>
          <w:color w:val="000000"/>
          <w:sz w:val="16"/>
          <w:szCs w:val="16"/>
        </w:rPr>
        <w:t xml:space="preserve"> and creative I.T professional looking to start work in development or engineering, having finished a long and successful role in telecoms then education, where I used my development skills to automate certain fault checking tasks, then taught some of them to my students.  A hard worker and a strong team player.</w:t>
      </w:r>
    </w:p>
    <w:p w14:paraId="7F4A6012" w14:textId="77777777" w:rsidR="0045615C" w:rsidRDefault="0045615C">
      <w:pPr>
        <w:rPr>
          <w:rFonts w:ascii="Verdana" w:eastAsia="Verdana" w:hAnsi="Verdana" w:cs="Verdana"/>
          <w:sz w:val="16"/>
          <w:szCs w:val="16"/>
        </w:rPr>
      </w:pPr>
    </w:p>
    <w:p w14:paraId="635495E3" w14:textId="109E6EC9" w:rsidR="0045615C" w:rsidRDefault="00714E7B">
      <w:pPr>
        <w:pBdr>
          <w:top w:val="single" w:sz="4" w:space="5" w:color="000000"/>
          <w:left w:val="single" w:sz="4" w:space="4" w:color="000000"/>
          <w:bottom w:val="single" w:sz="4" w:space="1" w:color="000000"/>
          <w:right w:val="single" w:sz="4" w:space="4" w:color="000000"/>
        </w:pBdr>
        <w:shd w:val="clear" w:color="auto" w:fill="BFBFBF"/>
        <w:jc w:val="center"/>
      </w:pPr>
      <w:r>
        <w:rPr>
          <w:rFonts w:ascii="Verdana" w:eastAsia="Verdana" w:hAnsi="Verdana" w:cs="Verdana"/>
          <w:b/>
        </w:rPr>
        <w:t>Work Experience</w:t>
      </w:r>
    </w:p>
    <w:p w14:paraId="026F346A" w14:textId="77777777" w:rsidR="0045615C" w:rsidRDefault="0045615C">
      <w:pPr>
        <w:ind w:left="720"/>
        <w:jc w:val="both"/>
        <w:rPr>
          <w:rFonts w:ascii="Verdana" w:eastAsia="Verdana" w:hAnsi="Verdana" w:cs="Verdana"/>
          <w:sz w:val="16"/>
          <w:szCs w:val="16"/>
        </w:rPr>
      </w:pPr>
      <w:bookmarkStart w:id="0" w:name="_gjdgxs" w:colFirst="0" w:colLast="0"/>
      <w:bookmarkEnd w:id="0"/>
    </w:p>
    <w:p w14:paraId="43E34CE7" w14:textId="77777777" w:rsidR="001C1D0A" w:rsidRDefault="001C1D0A"/>
    <w:p w14:paraId="5865627B" w14:textId="5765443D" w:rsidR="001C1D0A" w:rsidRPr="005E3578" w:rsidRDefault="001C1D0A">
      <w:pPr>
        <w:rPr>
          <w:rFonts w:ascii="Verdana" w:hAnsi="Verdana"/>
          <w:b/>
          <w:bCs/>
          <w:sz w:val="16"/>
          <w:szCs w:val="16"/>
        </w:rPr>
      </w:pPr>
      <w:r w:rsidRPr="005E3578">
        <w:rPr>
          <w:rFonts w:ascii="Verdana" w:hAnsi="Verdana"/>
          <w:b/>
          <w:bCs/>
          <w:sz w:val="16"/>
          <w:szCs w:val="16"/>
        </w:rPr>
        <w:t xml:space="preserve">Site Reliability Engineer (Deloitte)  : </w:t>
      </w:r>
      <w:r w:rsidR="005E3578" w:rsidRPr="005E3578">
        <w:rPr>
          <w:rFonts w:ascii="Verdana" w:hAnsi="Verdana"/>
          <w:b/>
          <w:bCs/>
          <w:sz w:val="16"/>
          <w:szCs w:val="16"/>
        </w:rPr>
        <w:tab/>
      </w:r>
      <w:r w:rsidR="005E3578" w:rsidRPr="005E3578">
        <w:rPr>
          <w:rFonts w:ascii="Verdana" w:hAnsi="Verdana"/>
          <w:b/>
          <w:bCs/>
          <w:sz w:val="16"/>
          <w:szCs w:val="16"/>
        </w:rPr>
        <w:tab/>
      </w:r>
      <w:r w:rsidR="005E3578" w:rsidRPr="005E3578">
        <w:rPr>
          <w:rFonts w:ascii="Verdana" w:hAnsi="Verdana"/>
          <w:b/>
          <w:bCs/>
          <w:sz w:val="16"/>
          <w:szCs w:val="16"/>
        </w:rPr>
        <w:tab/>
      </w:r>
      <w:r w:rsidR="005E3578" w:rsidRPr="005E3578">
        <w:rPr>
          <w:rFonts w:ascii="Verdana" w:hAnsi="Verdana"/>
          <w:b/>
          <w:bCs/>
          <w:sz w:val="16"/>
          <w:szCs w:val="16"/>
        </w:rPr>
        <w:tab/>
      </w:r>
      <w:r w:rsidR="00E12165">
        <w:rPr>
          <w:rFonts w:ascii="Verdana" w:hAnsi="Verdana"/>
          <w:b/>
          <w:bCs/>
          <w:sz w:val="16"/>
          <w:szCs w:val="16"/>
        </w:rPr>
        <w:t xml:space="preserve">  </w:t>
      </w:r>
      <w:r w:rsidR="005E3578" w:rsidRPr="005E3578">
        <w:rPr>
          <w:rFonts w:ascii="Verdana" w:hAnsi="Verdana"/>
          <w:b/>
          <w:bCs/>
          <w:sz w:val="16"/>
          <w:szCs w:val="16"/>
        </w:rPr>
        <w:tab/>
      </w:r>
      <w:r w:rsidR="005E3578" w:rsidRPr="005E3578">
        <w:rPr>
          <w:rFonts w:ascii="Verdana" w:hAnsi="Verdana"/>
          <w:b/>
          <w:bCs/>
          <w:sz w:val="16"/>
          <w:szCs w:val="16"/>
        </w:rPr>
        <w:tab/>
        <w:t xml:space="preserve">  </w:t>
      </w:r>
      <w:r w:rsidR="005E3578" w:rsidRPr="005E3578">
        <w:rPr>
          <w:rFonts w:ascii="Verdana" w:hAnsi="Verdana"/>
          <w:b/>
          <w:bCs/>
          <w:sz w:val="16"/>
          <w:szCs w:val="16"/>
        </w:rPr>
        <w:tab/>
      </w:r>
      <w:r w:rsidR="00E12165">
        <w:rPr>
          <w:rFonts w:ascii="Verdana" w:hAnsi="Verdana"/>
          <w:b/>
          <w:bCs/>
          <w:sz w:val="16"/>
          <w:szCs w:val="16"/>
        </w:rPr>
        <w:t xml:space="preserve">         </w:t>
      </w:r>
      <w:r w:rsidR="005E3578" w:rsidRPr="005E3578">
        <w:rPr>
          <w:rFonts w:ascii="Verdana" w:hAnsi="Verdana"/>
          <w:b/>
          <w:bCs/>
          <w:sz w:val="16"/>
          <w:szCs w:val="16"/>
        </w:rPr>
        <w:t xml:space="preserve">     Nov 2023 – Dec 2025</w:t>
      </w:r>
    </w:p>
    <w:p w14:paraId="277FF6FB" w14:textId="77777777" w:rsidR="001C1D0A" w:rsidRDefault="001C1D0A"/>
    <w:p w14:paraId="7F907F72" w14:textId="0EFA9312" w:rsidR="001C1D0A" w:rsidRPr="00E12165" w:rsidRDefault="001C1D0A" w:rsidP="00181D87">
      <w:pPr>
        <w:jc w:val="both"/>
        <w:rPr>
          <w:rFonts w:ascii="Verdana" w:hAnsi="Verdana"/>
          <w:sz w:val="16"/>
          <w:szCs w:val="16"/>
        </w:rPr>
      </w:pPr>
      <w:r w:rsidRPr="00E12165">
        <w:rPr>
          <w:rFonts w:ascii="Verdana" w:hAnsi="Verdana"/>
          <w:sz w:val="16"/>
          <w:szCs w:val="16"/>
        </w:rPr>
        <w:t>●</w:t>
      </w:r>
      <w:r w:rsidRPr="00E12165">
        <w:rPr>
          <w:rFonts w:ascii="Verdana" w:hAnsi="Verdana"/>
          <w:sz w:val="16"/>
          <w:szCs w:val="16"/>
        </w:rPr>
        <w:tab/>
      </w:r>
      <w:r w:rsidRPr="00E12165">
        <w:rPr>
          <w:rFonts w:ascii="Verdana" w:hAnsi="Verdana"/>
          <w:sz w:val="16"/>
          <w:szCs w:val="16"/>
        </w:rPr>
        <w:t xml:space="preserve">A strong and experienced site reliability engineer for a major global social network, troubleshooting the subtitling platform for online videos and associated AI Labs, the recommendation </w:t>
      </w:r>
      <w:proofErr w:type="spellStart"/>
      <w:r w:rsidRPr="00E12165">
        <w:rPr>
          <w:rFonts w:ascii="Verdana" w:hAnsi="Verdana"/>
          <w:sz w:val="16"/>
          <w:szCs w:val="16"/>
        </w:rPr>
        <w:t>engine,</w:t>
      </w:r>
      <w:r w:rsidR="004E4EA3">
        <w:rPr>
          <w:rFonts w:ascii="Verdana" w:hAnsi="Verdana"/>
          <w:sz w:val="16"/>
          <w:szCs w:val="16"/>
        </w:rPr>
        <w:t>result</w:t>
      </w:r>
      <w:proofErr w:type="spellEnd"/>
      <w:r w:rsidR="004E4EA3">
        <w:rPr>
          <w:rFonts w:ascii="Verdana" w:hAnsi="Verdana"/>
          <w:sz w:val="16"/>
          <w:szCs w:val="16"/>
        </w:rPr>
        <w:t xml:space="preserve"> sorting and ranking systems and</w:t>
      </w:r>
      <w:r w:rsidRPr="00E12165">
        <w:rPr>
          <w:rFonts w:ascii="Verdana" w:hAnsi="Verdana"/>
          <w:sz w:val="16"/>
          <w:szCs w:val="16"/>
        </w:rPr>
        <w:t xml:space="preserve"> used a variety of </w:t>
      </w:r>
      <w:r w:rsidR="00181D87" w:rsidRPr="00E12165">
        <w:rPr>
          <w:rFonts w:ascii="Verdana" w:hAnsi="Verdana"/>
          <w:sz w:val="16"/>
          <w:szCs w:val="16"/>
        </w:rPr>
        <w:t>in-house</w:t>
      </w:r>
      <w:r w:rsidRPr="00E12165">
        <w:rPr>
          <w:rFonts w:ascii="Verdana" w:hAnsi="Verdana"/>
          <w:sz w:val="16"/>
          <w:szCs w:val="16"/>
        </w:rPr>
        <w:t xml:space="preserve"> tools and systems to approve and troubleshoot releases including Jenkins</w:t>
      </w:r>
      <w:r w:rsidR="00DF1CB3" w:rsidRPr="00E12165">
        <w:rPr>
          <w:rFonts w:ascii="Verdana" w:hAnsi="Verdana"/>
          <w:sz w:val="16"/>
          <w:szCs w:val="16"/>
        </w:rPr>
        <w:t xml:space="preserve"> and a variety of in</w:t>
      </w:r>
      <w:r w:rsidR="00181D87">
        <w:rPr>
          <w:rFonts w:ascii="Verdana" w:hAnsi="Verdana"/>
          <w:sz w:val="16"/>
          <w:szCs w:val="16"/>
        </w:rPr>
        <w:t>-</w:t>
      </w:r>
      <w:r w:rsidR="00DF1CB3" w:rsidRPr="00E12165">
        <w:rPr>
          <w:rFonts w:ascii="Verdana" w:hAnsi="Verdana"/>
          <w:sz w:val="16"/>
          <w:szCs w:val="16"/>
        </w:rPr>
        <w:t>house deployment platforms.   Used</w:t>
      </w:r>
      <w:r w:rsidR="00664DAC" w:rsidRPr="00E12165">
        <w:rPr>
          <w:rFonts w:ascii="Verdana" w:hAnsi="Verdana"/>
          <w:sz w:val="16"/>
          <w:szCs w:val="16"/>
        </w:rPr>
        <w:t xml:space="preserve"> H</w:t>
      </w:r>
      <w:r w:rsidR="005E3578" w:rsidRPr="00E12165">
        <w:rPr>
          <w:rFonts w:ascii="Verdana" w:hAnsi="Verdana"/>
          <w:sz w:val="16"/>
          <w:szCs w:val="16"/>
        </w:rPr>
        <w:t>ive</w:t>
      </w:r>
      <w:r w:rsidR="00664DAC" w:rsidRPr="00E12165">
        <w:rPr>
          <w:rFonts w:ascii="Verdana" w:hAnsi="Verdana"/>
          <w:sz w:val="16"/>
          <w:szCs w:val="16"/>
        </w:rPr>
        <w:t>QL, HDFS</w:t>
      </w:r>
      <w:r w:rsidR="00DF1CB3" w:rsidRPr="00E12165">
        <w:rPr>
          <w:rFonts w:ascii="Verdana" w:hAnsi="Verdana"/>
          <w:sz w:val="16"/>
          <w:szCs w:val="16"/>
        </w:rPr>
        <w:t>,</w:t>
      </w:r>
      <w:r w:rsidR="004E4EA3">
        <w:rPr>
          <w:rFonts w:ascii="Verdana" w:hAnsi="Verdana"/>
          <w:sz w:val="16"/>
          <w:szCs w:val="16"/>
        </w:rPr>
        <w:t xml:space="preserve"> Apache</w:t>
      </w:r>
      <w:r w:rsidR="00E11F9B">
        <w:rPr>
          <w:rFonts w:ascii="Verdana" w:hAnsi="Verdana"/>
          <w:sz w:val="16"/>
          <w:szCs w:val="16"/>
        </w:rPr>
        <w:t xml:space="preserve"> Flink and</w:t>
      </w:r>
      <w:r w:rsidR="004E4EA3">
        <w:rPr>
          <w:rFonts w:ascii="Verdana" w:hAnsi="Verdana"/>
          <w:sz w:val="16"/>
          <w:szCs w:val="16"/>
        </w:rPr>
        <w:t xml:space="preserve"> Spark,</w:t>
      </w:r>
      <w:r w:rsidR="00F1031D">
        <w:rPr>
          <w:rFonts w:ascii="Verdana" w:hAnsi="Verdana"/>
          <w:sz w:val="16"/>
          <w:szCs w:val="16"/>
        </w:rPr>
        <w:t xml:space="preserve"> </w:t>
      </w:r>
      <w:proofErr w:type="spellStart"/>
      <w:r w:rsidR="00F1031D">
        <w:rPr>
          <w:rFonts w:ascii="Verdana" w:hAnsi="Verdana"/>
          <w:sz w:val="16"/>
          <w:szCs w:val="16"/>
        </w:rPr>
        <w:t>Clickhouse</w:t>
      </w:r>
      <w:proofErr w:type="spellEnd"/>
      <w:r w:rsidR="00F1031D">
        <w:rPr>
          <w:rFonts w:ascii="Verdana" w:hAnsi="Verdana"/>
          <w:sz w:val="16"/>
          <w:szCs w:val="16"/>
        </w:rPr>
        <w:t>,</w:t>
      </w:r>
      <w:r w:rsidR="00512BEC">
        <w:rPr>
          <w:rFonts w:ascii="Verdana" w:hAnsi="Verdana"/>
          <w:sz w:val="16"/>
          <w:szCs w:val="16"/>
        </w:rPr>
        <w:t xml:space="preserve"> Redis,</w:t>
      </w:r>
      <w:r w:rsidR="00664DAC" w:rsidRPr="00E12165">
        <w:rPr>
          <w:rFonts w:ascii="Verdana" w:hAnsi="Verdana"/>
          <w:sz w:val="16"/>
          <w:szCs w:val="16"/>
        </w:rPr>
        <w:t xml:space="preserve"> Oracle Cloud Infrastructure</w:t>
      </w:r>
      <w:r w:rsidR="00001FF3">
        <w:rPr>
          <w:rFonts w:ascii="Verdana" w:hAnsi="Verdana"/>
          <w:sz w:val="16"/>
          <w:szCs w:val="16"/>
        </w:rPr>
        <w:t>, Grafana</w:t>
      </w:r>
      <w:r w:rsidR="00DF1CB3" w:rsidRPr="00E12165">
        <w:rPr>
          <w:rFonts w:ascii="Verdana" w:hAnsi="Verdana"/>
          <w:sz w:val="16"/>
          <w:szCs w:val="16"/>
        </w:rPr>
        <w:t xml:space="preserve"> and other in</w:t>
      </w:r>
      <w:r w:rsidR="00181D87">
        <w:rPr>
          <w:rFonts w:ascii="Verdana" w:hAnsi="Verdana"/>
          <w:sz w:val="16"/>
          <w:szCs w:val="16"/>
        </w:rPr>
        <w:t>-</w:t>
      </w:r>
      <w:r w:rsidR="00DF1CB3" w:rsidRPr="00E12165">
        <w:rPr>
          <w:rFonts w:ascii="Verdana" w:hAnsi="Verdana"/>
          <w:sz w:val="16"/>
          <w:szCs w:val="16"/>
        </w:rPr>
        <w:t>house tools and platforms</w:t>
      </w:r>
      <w:r w:rsidRPr="00E12165">
        <w:rPr>
          <w:rFonts w:ascii="Verdana" w:hAnsi="Verdana"/>
          <w:sz w:val="16"/>
          <w:szCs w:val="16"/>
        </w:rPr>
        <w:t xml:space="preserve">.  Troubleshot Linux instances using string matching commands to find </w:t>
      </w:r>
      <w:r w:rsidR="00664DAC" w:rsidRPr="00E12165">
        <w:rPr>
          <w:rFonts w:ascii="Verdana" w:hAnsi="Verdana"/>
          <w:sz w:val="16"/>
          <w:szCs w:val="16"/>
        </w:rPr>
        <w:t>resolutions to issues.  Diagnosed issues with Python scripts, released instances using specified images for tasks, managing the release from deployment to a repository using Visual Studio Code through to release to a running instance</w:t>
      </w:r>
      <w:r w:rsidR="005E3578" w:rsidRPr="00E12165">
        <w:rPr>
          <w:rFonts w:ascii="Verdana" w:hAnsi="Verdana"/>
          <w:sz w:val="16"/>
          <w:szCs w:val="16"/>
        </w:rPr>
        <w:t xml:space="preserve"> and liaising with others to troubleshoot releases and live issues</w:t>
      </w:r>
      <w:r w:rsidR="00664DAC" w:rsidRPr="00E12165">
        <w:rPr>
          <w:rFonts w:ascii="Verdana" w:hAnsi="Verdana"/>
          <w:sz w:val="16"/>
          <w:szCs w:val="16"/>
        </w:rPr>
        <w:t>.  Managed alerts, introducing automated migration of instances showing a fault condition.   Acted as an intermediary when sharing log information across international borders to ensure no personal information was passed</w:t>
      </w:r>
      <w:r w:rsidR="00DF1CB3" w:rsidRPr="00E12165">
        <w:rPr>
          <w:rFonts w:ascii="Verdana" w:hAnsi="Verdana"/>
          <w:sz w:val="16"/>
          <w:szCs w:val="16"/>
        </w:rPr>
        <w:t>, ensuring legal compliance</w:t>
      </w:r>
      <w:r w:rsidR="00664DAC" w:rsidRPr="00E12165">
        <w:rPr>
          <w:rFonts w:ascii="Verdana" w:hAnsi="Verdana"/>
          <w:sz w:val="16"/>
          <w:szCs w:val="16"/>
        </w:rPr>
        <w:t>.   Wrote and maintained a program in Python for removing personal information from log files.  Troubleshot core</w:t>
      </w:r>
      <w:r w:rsidR="00DF1CB3" w:rsidRPr="00E12165">
        <w:rPr>
          <w:rFonts w:ascii="Verdana" w:hAnsi="Verdana"/>
          <w:sz w:val="16"/>
          <w:szCs w:val="16"/>
        </w:rPr>
        <w:t xml:space="preserve"> </w:t>
      </w:r>
      <w:r w:rsidR="00664DAC" w:rsidRPr="00E12165">
        <w:rPr>
          <w:rFonts w:ascii="Verdana" w:hAnsi="Verdana"/>
          <w:sz w:val="16"/>
          <w:szCs w:val="16"/>
        </w:rPr>
        <w:t>dumps and crashes using the gnu debugger.</w:t>
      </w:r>
      <w:r w:rsidR="00DF1CB3" w:rsidRPr="00E12165">
        <w:rPr>
          <w:rFonts w:ascii="Verdana" w:hAnsi="Verdana"/>
          <w:sz w:val="16"/>
          <w:szCs w:val="16"/>
        </w:rPr>
        <w:t xml:space="preserve">  Maintained various repositories</w:t>
      </w:r>
      <w:r w:rsidR="005E3578" w:rsidRPr="00E12165">
        <w:rPr>
          <w:rFonts w:ascii="Verdana" w:hAnsi="Verdana"/>
          <w:sz w:val="16"/>
          <w:szCs w:val="16"/>
        </w:rPr>
        <w:t xml:space="preserve"> and services in a bespoke cloud infrastructure</w:t>
      </w:r>
      <w:r w:rsidR="00DF1CB3" w:rsidRPr="00E12165">
        <w:rPr>
          <w:rFonts w:ascii="Verdana" w:hAnsi="Verdana"/>
          <w:sz w:val="16"/>
          <w:szCs w:val="16"/>
        </w:rPr>
        <w:t xml:space="preserve">.  </w:t>
      </w:r>
      <w:r w:rsidR="00E12165" w:rsidRPr="00E12165">
        <w:rPr>
          <w:rFonts w:ascii="Verdana" w:hAnsi="Verdana"/>
          <w:sz w:val="16"/>
          <w:szCs w:val="16"/>
        </w:rPr>
        <w:t>Diagnosed internal issues using Chrome developer tools.</w:t>
      </w:r>
    </w:p>
    <w:p w14:paraId="7DAE42F9" w14:textId="77777777" w:rsidR="001C1D0A" w:rsidRDefault="001C1D0A"/>
    <w:p w14:paraId="084336DA" w14:textId="77777777" w:rsidR="001C1D0A" w:rsidRDefault="001C1D0A"/>
    <w:p w14:paraId="6EC8396E" w14:textId="0DB44038" w:rsidR="00DF1CB3" w:rsidRPr="00E12165" w:rsidRDefault="00DF1CB3" w:rsidP="00DF1CB3">
      <w:pPr>
        <w:rPr>
          <w:rFonts w:ascii="Verdana" w:hAnsi="Verdana"/>
          <w:b/>
          <w:bCs/>
          <w:sz w:val="16"/>
          <w:szCs w:val="16"/>
        </w:rPr>
      </w:pPr>
      <w:r w:rsidRPr="00E12165">
        <w:rPr>
          <w:rFonts w:ascii="Verdana" w:hAnsi="Verdana"/>
          <w:b/>
          <w:bCs/>
          <w:sz w:val="16"/>
          <w:szCs w:val="16"/>
        </w:rPr>
        <w:t>Site Reliability Engineer  (Confused.com) :</w:t>
      </w:r>
      <w:r w:rsidRPr="00E12165">
        <w:rPr>
          <w:rFonts w:ascii="Verdana" w:hAnsi="Verdana"/>
          <w:b/>
          <w:bCs/>
          <w:sz w:val="16"/>
          <w:szCs w:val="16"/>
        </w:rPr>
        <w:tab/>
        <w:t xml:space="preserve">                                       </w:t>
      </w:r>
      <w:r w:rsidR="005E3578" w:rsidRPr="00E12165">
        <w:rPr>
          <w:rFonts w:ascii="Verdana" w:hAnsi="Verdana"/>
          <w:b/>
          <w:bCs/>
          <w:sz w:val="16"/>
          <w:szCs w:val="16"/>
        </w:rPr>
        <w:tab/>
      </w:r>
      <w:r w:rsidR="00E12165">
        <w:rPr>
          <w:rFonts w:ascii="Verdana" w:hAnsi="Verdana"/>
          <w:b/>
          <w:bCs/>
          <w:sz w:val="16"/>
          <w:szCs w:val="16"/>
        </w:rPr>
        <w:t xml:space="preserve">    </w:t>
      </w:r>
      <w:r w:rsidR="005E3578" w:rsidRPr="00E12165">
        <w:rPr>
          <w:rFonts w:ascii="Verdana" w:hAnsi="Verdana"/>
          <w:b/>
          <w:bCs/>
          <w:sz w:val="16"/>
          <w:szCs w:val="16"/>
        </w:rPr>
        <w:tab/>
      </w:r>
      <w:r w:rsidRPr="00E12165">
        <w:rPr>
          <w:rFonts w:ascii="Verdana" w:hAnsi="Verdana"/>
          <w:b/>
          <w:bCs/>
          <w:sz w:val="16"/>
          <w:szCs w:val="16"/>
        </w:rPr>
        <w:t xml:space="preserve">                  </w:t>
      </w:r>
      <w:r w:rsidR="00E12165">
        <w:rPr>
          <w:rFonts w:ascii="Verdana" w:hAnsi="Verdana"/>
          <w:b/>
          <w:bCs/>
          <w:sz w:val="16"/>
          <w:szCs w:val="16"/>
        </w:rPr>
        <w:t xml:space="preserve">        </w:t>
      </w:r>
      <w:r w:rsidRPr="00E12165">
        <w:rPr>
          <w:rFonts w:ascii="Verdana" w:hAnsi="Verdana"/>
          <w:b/>
          <w:bCs/>
          <w:sz w:val="16"/>
          <w:szCs w:val="16"/>
        </w:rPr>
        <w:t xml:space="preserve"> May 2021 -  Mar 2023</w:t>
      </w:r>
    </w:p>
    <w:p w14:paraId="12502986" w14:textId="77777777" w:rsidR="00DF1CB3" w:rsidRDefault="00DF1CB3" w:rsidP="00DF1CB3">
      <w:r>
        <w:tab/>
      </w:r>
    </w:p>
    <w:p w14:paraId="2855B733" w14:textId="77777777" w:rsidR="00DF1CB3" w:rsidRPr="00E12165" w:rsidRDefault="00DF1CB3" w:rsidP="00181D87">
      <w:pPr>
        <w:jc w:val="both"/>
        <w:rPr>
          <w:rFonts w:ascii="Verdana" w:hAnsi="Verdana"/>
          <w:sz w:val="16"/>
          <w:szCs w:val="16"/>
        </w:rPr>
      </w:pPr>
      <w:r w:rsidRPr="00E12165">
        <w:rPr>
          <w:rFonts w:ascii="Verdana" w:hAnsi="Verdana"/>
          <w:sz w:val="16"/>
          <w:szCs w:val="16"/>
        </w:rPr>
        <w:t>●</w:t>
      </w:r>
      <w:r w:rsidRPr="00E12165">
        <w:rPr>
          <w:rFonts w:ascii="Verdana" w:hAnsi="Verdana"/>
          <w:sz w:val="16"/>
          <w:szCs w:val="16"/>
        </w:rPr>
        <w:tab/>
        <w:t xml:space="preserve">Performed site reliability engineering tasks at Confused.com. Used </w:t>
      </w:r>
      <w:proofErr w:type="spellStart"/>
      <w:r w:rsidRPr="00E12165">
        <w:rPr>
          <w:rFonts w:ascii="Verdana" w:hAnsi="Verdana"/>
          <w:sz w:val="16"/>
          <w:szCs w:val="16"/>
        </w:rPr>
        <w:t>NewRelic</w:t>
      </w:r>
      <w:proofErr w:type="spellEnd"/>
      <w:r w:rsidRPr="00E12165">
        <w:rPr>
          <w:rFonts w:ascii="Verdana" w:hAnsi="Verdana"/>
          <w:sz w:val="16"/>
          <w:szCs w:val="16"/>
        </w:rPr>
        <w:t xml:space="preserve"> to create and manage synthetic and alerts.   Used Microsoft Azure to scale up and down assets as needed while committing any permanent deployment changes to production via Microsoft Visual Studio in </w:t>
      </w:r>
      <w:proofErr w:type="spellStart"/>
      <w:r w:rsidRPr="00E12165">
        <w:rPr>
          <w:rFonts w:ascii="Verdana" w:hAnsi="Verdana"/>
          <w:sz w:val="16"/>
          <w:szCs w:val="16"/>
        </w:rPr>
        <w:t>yaml</w:t>
      </w:r>
      <w:proofErr w:type="spellEnd"/>
      <w:r w:rsidRPr="00E12165">
        <w:rPr>
          <w:rFonts w:ascii="Verdana" w:hAnsi="Verdana"/>
          <w:sz w:val="16"/>
          <w:szCs w:val="16"/>
        </w:rPr>
        <w:t xml:space="preserve"> and </w:t>
      </w:r>
      <w:proofErr w:type="spellStart"/>
      <w:r w:rsidRPr="00E12165">
        <w:rPr>
          <w:rFonts w:ascii="Verdana" w:hAnsi="Verdana"/>
          <w:sz w:val="16"/>
          <w:szCs w:val="16"/>
        </w:rPr>
        <w:t>json</w:t>
      </w:r>
      <w:proofErr w:type="spellEnd"/>
      <w:r w:rsidRPr="00E12165">
        <w:rPr>
          <w:rFonts w:ascii="Verdana" w:hAnsi="Verdana"/>
          <w:sz w:val="16"/>
          <w:szCs w:val="16"/>
        </w:rPr>
        <w:t xml:space="preserve">, including alerting changes.   Used Visual Studio Code to write and debug synthetics, creating new functions as needed.  Managed and responded to alerts using </w:t>
      </w:r>
      <w:proofErr w:type="spellStart"/>
      <w:r w:rsidRPr="00E12165">
        <w:rPr>
          <w:rFonts w:ascii="Verdana" w:hAnsi="Verdana"/>
          <w:sz w:val="16"/>
          <w:szCs w:val="16"/>
        </w:rPr>
        <w:t>OpsGenie</w:t>
      </w:r>
      <w:proofErr w:type="spellEnd"/>
      <w:r w:rsidRPr="00E12165">
        <w:rPr>
          <w:rFonts w:ascii="Verdana" w:hAnsi="Verdana"/>
          <w:sz w:val="16"/>
          <w:szCs w:val="16"/>
        </w:rPr>
        <w:t xml:space="preserve">, contacting the relevant teams when there was an issue via slack and also investigating issues myself, often deploying temporary fixes using Microsoft Azure.  Used an internal tool to manage site flips, moving from one environment to another when there was an issue or deploying a release.  Used Cloudflare to manage page rules, deploy workers and static pages.   Attended scrums and worked on projects.   Gained exposure to Azure, Python, </w:t>
      </w:r>
      <w:proofErr w:type="spellStart"/>
      <w:r w:rsidRPr="00E12165">
        <w:rPr>
          <w:rFonts w:ascii="Verdana" w:hAnsi="Verdana"/>
          <w:sz w:val="16"/>
          <w:szCs w:val="16"/>
        </w:rPr>
        <w:t>NewRelic</w:t>
      </w:r>
      <w:proofErr w:type="spellEnd"/>
      <w:r w:rsidRPr="00E12165">
        <w:rPr>
          <w:rFonts w:ascii="Verdana" w:hAnsi="Verdana"/>
          <w:sz w:val="16"/>
          <w:szCs w:val="16"/>
        </w:rPr>
        <w:t xml:space="preserve"> (NRQL and browser scripting), some C# (MVC), used Playwright to generate synthetics.</w:t>
      </w:r>
    </w:p>
    <w:p w14:paraId="7B61D7DF" w14:textId="77777777" w:rsidR="00DF1CB3" w:rsidRPr="00E12165" w:rsidRDefault="00DF1CB3" w:rsidP="00181D87">
      <w:pPr>
        <w:jc w:val="both"/>
        <w:rPr>
          <w:rFonts w:ascii="Verdana" w:hAnsi="Verdana"/>
          <w:sz w:val="16"/>
          <w:szCs w:val="16"/>
        </w:rPr>
      </w:pPr>
      <w:r w:rsidRPr="00E12165">
        <w:rPr>
          <w:rFonts w:ascii="Verdana" w:hAnsi="Verdana"/>
          <w:sz w:val="16"/>
          <w:szCs w:val="16"/>
        </w:rPr>
        <w:t xml:space="preserve">At Confused.com I was instrumental in developing </w:t>
      </w:r>
      <w:proofErr w:type="spellStart"/>
      <w:r w:rsidRPr="00E12165">
        <w:rPr>
          <w:rFonts w:ascii="Verdana" w:hAnsi="Verdana"/>
          <w:sz w:val="16"/>
          <w:szCs w:val="16"/>
        </w:rPr>
        <w:t>Powershell</w:t>
      </w:r>
      <w:proofErr w:type="spellEnd"/>
      <w:r w:rsidRPr="00E12165">
        <w:rPr>
          <w:rFonts w:ascii="Verdana" w:hAnsi="Verdana"/>
          <w:sz w:val="16"/>
          <w:szCs w:val="16"/>
        </w:rPr>
        <w:t xml:space="preserve"> scripts for enumerating assets in Microsoft Azure.   I was able to identify a large number of unused assets and raised tickets for their deletion, organized the removal of an unused test environment, and identified and removed a large number of unused IP address allocations, which together represented significant cost reduction.  </w:t>
      </w:r>
    </w:p>
    <w:p w14:paraId="73A376A0" w14:textId="77777777" w:rsidR="00DF1CB3" w:rsidRDefault="00DF1CB3" w:rsidP="00DF1CB3"/>
    <w:p w14:paraId="610AD8A0" w14:textId="77777777" w:rsidR="00DF1CB3" w:rsidRDefault="00DF1CB3" w:rsidP="00DF1CB3"/>
    <w:p w14:paraId="78255FBE" w14:textId="44607E42" w:rsidR="00DF1CB3" w:rsidRPr="00E12165" w:rsidRDefault="00DF1CB3" w:rsidP="00DF1CB3">
      <w:pPr>
        <w:rPr>
          <w:rFonts w:ascii="Verdana" w:hAnsi="Verdana"/>
          <w:b/>
          <w:bCs/>
          <w:sz w:val="16"/>
          <w:szCs w:val="16"/>
        </w:rPr>
      </w:pPr>
      <w:r w:rsidRPr="00E12165">
        <w:rPr>
          <w:rFonts w:ascii="Verdana" w:hAnsi="Verdana"/>
          <w:b/>
          <w:bCs/>
          <w:sz w:val="16"/>
          <w:szCs w:val="16"/>
        </w:rPr>
        <w:t xml:space="preserve"> Technical Support Technician (</w:t>
      </w:r>
      <w:proofErr w:type="spellStart"/>
      <w:r w:rsidRPr="00E12165">
        <w:rPr>
          <w:rFonts w:ascii="Verdana" w:hAnsi="Verdana"/>
          <w:b/>
          <w:bCs/>
          <w:sz w:val="16"/>
          <w:szCs w:val="16"/>
        </w:rPr>
        <w:t>Epitiro</w:t>
      </w:r>
      <w:proofErr w:type="spellEnd"/>
      <w:r w:rsidRPr="00E12165">
        <w:rPr>
          <w:rFonts w:ascii="Verdana" w:hAnsi="Verdana"/>
          <w:b/>
          <w:bCs/>
          <w:sz w:val="16"/>
          <w:szCs w:val="16"/>
        </w:rPr>
        <w:t>) :</w:t>
      </w:r>
      <w:r w:rsidRPr="00E12165">
        <w:rPr>
          <w:rFonts w:ascii="Verdana" w:hAnsi="Verdana"/>
          <w:b/>
          <w:bCs/>
          <w:sz w:val="16"/>
          <w:szCs w:val="16"/>
        </w:rPr>
        <w:tab/>
      </w:r>
      <w:r w:rsidR="005E3578" w:rsidRPr="00E12165">
        <w:rPr>
          <w:rFonts w:ascii="Verdana" w:hAnsi="Verdana"/>
          <w:b/>
          <w:bCs/>
          <w:sz w:val="16"/>
          <w:szCs w:val="16"/>
        </w:rPr>
        <w:tab/>
      </w:r>
      <w:r w:rsidR="005E3578" w:rsidRPr="00E12165">
        <w:rPr>
          <w:rFonts w:ascii="Verdana" w:hAnsi="Verdana"/>
          <w:b/>
          <w:bCs/>
          <w:sz w:val="16"/>
          <w:szCs w:val="16"/>
        </w:rPr>
        <w:tab/>
      </w:r>
      <w:r w:rsidR="005E3578" w:rsidRPr="00E12165">
        <w:rPr>
          <w:rFonts w:ascii="Verdana" w:hAnsi="Verdana"/>
          <w:b/>
          <w:bCs/>
          <w:sz w:val="16"/>
          <w:szCs w:val="16"/>
        </w:rPr>
        <w:tab/>
      </w:r>
      <w:r w:rsidR="005E3578" w:rsidRPr="00E12165">
        <w:rPr>
          <w:rFonts w:ascii="Verdana" w:hAnsi="Verdana"/>
          <w:b/>
          <w:bCs/>
          <w:sz w:val="16"/>
          <w:szCs w:val="16"/>
        </w:rPr>
        <w:tab/>
      </w:r>
      <w:r w:rsidR="005E3578" w:rsidRPr="00E12165">
        <w:rPr>
          <w:rFonts w:ascii="Verdana" w:hAnsi="Verdana"/>
          <w:b/>
          <w:bCs/>
          <w:sz w:val="16"/>
          <w:szCs w:val="16"/>
        </w:rPr>
        <w:tab/>
      </w:r>
      <w:r w:rsidR="00181D87">
        <w:rPr>
          <w:rFonts w:ascii="Verdana" w:hAnsi="Verdana"/>
          <w:b/>
          <w:bCs/>
          <w:sz w:val="16"/>
          <w:szCs w:val="16"/>
        </w:rPr>
        <w:t xml:space="preserve">         </w:t>
      </w:r>
      <w:r w:rsidR="005E3578" w:rsidRPr="00E12165">
        <w:rPr>
          <w:rFonts w:ascii="Verdana" w:hAnsi="Verdana"/>
          <w:b/>
          <w:bCs/>
          <w:sz w:val="16"/>
          <w:szCs w:val="16"/>
        </w:rPr>
        <w:t xml:space="preserve">   </w:t>
      </w:r>
      <w:r w:rsidRPr="00E12165">
        <w:rPr>
          <w:rFonts w:ascii="Verdana" w:hAnsi="Verdana"/>
          <w:b/>
          <w:bCs/>
          <w:sz w:val="16"/>
          <w:szCs w:val="16"/>
        </w:rPr>
        <w:t>Mar 2016 – Nov 2018</w:t>
      </w:r>
    </w:p>
    <w:p w14:paraId="4CD6F243" w14:textId="77777777" w:rsidR="00DF1CB3" w:rsidRDefault="00DF1CB3" w:rsidP="00DF1CB3"/>
    <w:p w14:paraId="1A1F9C58" w14:textId="34498BFB" w:rsidR="001C1D0A" w:rsidRPr="00E12165" w:rsidRDefault="00DF1CB3" w:rsidP="00181D87">
      <w:pPr>
        <w:jc w:val="both"/>
        <w:rPr>
          <w:rFonts w:ascii="Verdana" w:hAnsi="Verdana"/>
          <w:sz w:val="16"/>
          <w:szCs w:val="16"/>
        </w:rPr>
      </w:pPr>
      <w:r w:rsidRPr="00E12165">
        <w:rPr>
          <w:rFonts w:ascii="Verdana" w:hAnsi="Verdana"/>
          <w:sz w:val="16"/>
          <w:szCs w:val="16"/>
        </w:rPr>
        <w:t>●</w:t>
      </w:r>
      <w:r w:rsidRPr="00E12165">
        <w:rPr>
          <w:rFonts w:ascii="Verdana" w:hAnsi="Verdana"/>
          <w:sz w:val="16"/>
          <w:szCs w:val="16"/>
        </w:rPr>
        <w:tab/>
        <w:t xml:space="preserve">Maintained networks of probes running Android testing </w:t>
      </w:r>
      <w:proofErr w:type="spellStart"/>
      <w:r w:rsidRPr="00E12165">
        <w:rPr>
          <w:rFonts w:ascii="Verdana" w:hAnsi="Verdana"/>
          <w:sz w:val="16"/>
          <w:szCs w:val="16"/>
        </w:rPr>
        <w:t>wifi</w:t>
      </w:r>
      <w:proofErr w:type="spellEnd"/>
      <w:r w:rsidRPr="00E12165">
        <w:rPr>
          <w:rFonts w:ascii="Verdana" w:hAnsi="Verdana"/>
          <w:sz w:val="16"/>
          <w:szCs w:val="16"/>
        </w:rPr>
        <w:t xml:space="preserve">, LTE and Ethernet for O2, Boingo, Carrefour, Vodafone Kabel Deutschland, and Sprint.  Provided worldwide tech support, assisting customers with custom SQL queries for retrieving test data from the database, deployed python scripts to run the SQL queries as a </w:t>
      </w:r>
      <w:proofErr w:type="spellStart"/>
      <w:r w:rsidRPr="00E12165">
        <w:rPr>
          <w:rFonts w:ascii="Verdana" w:hAnsi="Verdana"/>
          <w:sz w:val="16"/>
          <w:szCs w:val="16"/>
        </w:rPr>
        <w:t>cron</w:t>
      </w:r>
      <w:proofErr w:type="spellEnd"/>
      <w:r w:rsidRPr="00E12165">
        <w:rPr>
          <w:rFonts w:ascii="Verdana" w:hAnsi="Verdana"/>
          <w:sz w:val="16"/>
          <w:szCs w:val="16"/>
        </w:rPr>
        <w:t xml:space="preserve"> job.  Improved the bash scripts for uploading CSV files to customers by introducing a retry mechanism for any failed uploads.  Gained detailed knowledge of Android while devising fixes for issues with the probes.  Physically installed probes and shipped replacements for faulty probes to customers worldwide.  Deployed instances using Amazon Web Services (each customer had a dedicated VM and SQL database).  Upgraded instances to new versions of the software when needed.  Deployed automated alerting using Datadog and python.  Obtained exposure to Java, </w:t>
      </w:r>
      <w:proofErr w:type="spellStart"/>
      <w:r w:rsidRPr="00E12165">
        <w:rPr>
          <w:rFonts w:ascii="Verdana" w:hAnsi="Verdana"/>
          <w:sz w:val="16"/>
          <w:szCs w:val="16"/>
        </w:rPr>
        <w:t>javascript</w:t>
      </w:r>
      <w:proofErr w:type="spellEnd"/>
      <w:r w:rsidRPr="00E12165">
        <w:rPr>
          <w:rFonts w:ascii="Verdana" w:hAnsi="Verdana"/>
          <w:sz w:val="16"/>
          <w:szCs w:val="16"/>
        </w:rPr>
        <w:t>, TSQL, C++, C# and Arduino when producing a concept for a new product, python and tomcat7. Used Salesforce to manage tickets internally and from customers.  Managed tickets using Kanban and Jira and maintained documentation using Confluence.</w:t>
      </w:r>
      <w:r w:rsidR="00D52731">
        <w:rPr>
          <w:rFonts w:ascii="Verdana" w:hAnsi="Verdana"/>
          <w:sz w:val="16"/>
          <w:szCs w:val="16"/>
        </w:rPr>
        <w:t xml:space="preserve">   Gained exposure to Tableau.  </w:t>
      </w:r>
    </w:p>
    <w:p w14:paraId="08A4F50C" w14:textId="77777777" w:rsidR="001C1D0A" w:rsidRDefault="001C1D0A"/>
    <w:p w14:paraId="728850BB" w14:textId="77777777" w:rsidR="001C1D0A" w:rsidRDefault="001C1D0A"/>
    <w:p w14:paraId="5041AB0B" w14:textId="77777777" w:rsidR="001C1D0A" w:rsidRDefault="001C1D0A"/>
    <w:p w14:paraId="5C2E654F" w14:textId="728E1828" w:rsidR="00B7795C" w:rsidRDefault="00B7795C">
      <w:r>
        <w:br w:type="page"/>
      </w:r>
    </w:p>
    <w:p w14:paraId="66A56A2E" w14:textId="66F5CEB3" w:rsidR="00181D87" w:rsidRPr="00181D87" w:rsidRDefault="00181D87" w:rsidP="00181D87">
      <w:pPr>
        <w:pBdr>
          <w:top w:val="nil"/>
          <w:left w:val="nil"/>
          <w:bottom w:val="nil"/>
          <w:right w:val="nil"/>
          <w:between w:val="nil"/>
        </w:pBdr>
        <w:tabs>
          <w:tab w:val="center" w:pos="4153"/>
          <w:tab w:val="right" w:pos="8306"/>
        </w:tabs>
        <w:rPr>
          <w:rFonts w:ascii="Verdana" w:eastAsia="Verdana" w:hAnsi="Verdana" w:cs="Verdana"/>
          <w:b/>
          <w:bCs/>
          <w:color w:val="000000"/>
          <w:sz w:val="16"/>
          <w:szCs w:val="16"/>
        </w:rPr>
      </w:pPr>
      <w:r w:rsidRPr="00181D87">
        <w:rPr>
          <w:rFonts w:ascii="Verdana" w:eastAsia="Verdana" w:hAnsi="Verdana" w:cs="Verdana"/>
          <w:b/>
          <w:bCs/>
          <w:color w:val="000000"/>
          <w:sz w:val="16"/>
          <w:szCs w:val="16"/>
        </w:rPr>
        <w:lastRenderedPageBreak/>
        <w:t>Faults Analyst (</w:t>
      </w:r>
      <w:proofErr w:type="spellStart"/>
      <w:r w:rsidRPr="00181D87">
        <w:rPr>
          <w:rFonts w:ascii="Verdana" w:eastAsia="Verdana" w:hAnsi="Verdana" w:cs="Verdana"/>
          <w:b/>
          <w:bCs/>
          <w:color w:val="000000"/>
          <w:sz w:val="16"/>
          <w:szCs w:val="16"/>
        </w:rPr>
        <w:t>VirginMedia</w:t>
      </w:r>
      <w:proofErr w:type="spellEnd"/>
      <w:r w:rsidRPr="00181D87">
        <w:rPr>
          <w:rFonts w:ascii="Verdana" w:eastAsia="Verdana" w:hAnsi="Verdana" w:cs="Verdana"/>
          <w:b/>
          <w:bCs/>
          <w:color w:val="000000"/>
          <w:sz w:val="16"/>
          <w:szCs w:val="16"/>
        </w:rPr>
        <w:t>) :</w:t>
      </w:r>
      <w:r w:rsidRPr="00181D87">
        <w:rPr>
          <w:rFonts w:ascii="Verdana" w:eastAsia="Verdana" w:hAnsi="Verdana" w:cs="Verdana"/>
          <w:b/>
          <w:bCs/>
          <w:color w:val="000000"/>
          <w:sz w:val="16"/>
          <w:szCs w:val="16"/>
        </w:rPr>
        <w:tab/>
      </w:r>
      <w:r w:rsidRPr="00181D87">
        <w:rPr>
          <w:rFonts w:ascii="Verdana" w:eastAsia="Verdana" w:hAnsi="Verdana" w:cs="Verdana"/>
          <w:b/>
          <w:bCs/>
          <w:color w:val="000000"/>
          <w:sz w:val="16"/>
          <w:szCs w:val="16"/>
        </w:rPr>
        <w:tab/>
        <w:t xml:space="preserve">   </w:t>
      </w:r>
      <w:r w:rsidRPr="00181D87">
        <w:rPr>
          <w:rFonts w:ascii="Verdana" w:eastAsia="Verdana" w:hAnsi="Verdana" w:cs="Verdana"/>
          <w:b/>
          <w:bCs/>
          <w:color w:val="000000"/>
          <w:sz w:val="16"/>
          <w:szCs w:val="16"/>
        </w:rPr>
        <w:tab/>
      </w:r>
      <w:r w:rsidRPr="00181D87">
        <w:rPr>
          <w:rFonts w:ascii="Verdana" w:eastAsia="Verdana" w:hAnsi="Verdana" w:cs="Verdana"/>
          <w:b/>
          <w:bCs/>
          <w:color w:val="000000"/>
          <w:sz w:val="16"/>
          <w:szCs w:val="16"/>
        </w:rPr>
        <w:t xml:space="preserve">Sep 2005 – Dec 2014  </w:t>
      </w:r>
    </w:p>
    <w:p w14:paraId="72E744BE" w14:textId="77777777" w:rsidR="00181D87" w:rsidRPr="00181D87" w:rsidRDefault="00181D87" w:rsidP="00181D87">
      <w:pPr>
        <w:pBdr>
          <w:top w:val="nil"/>
          <w:left w:val="nil"/>
          <w:bottom w:val="nil"/>
          <w:right w:val="nil"/>
          <w:between w:val="nil"/>
        </w:pBdr>
        <w:tabs>
          <w:tab w:val="center" w:pos="4153"/>
          <w:tab w:val="right" w:pos="8306"/>
        </w:tabs>
        <w:rPr>
          <w:rFonts w:ascii="Verdana" w:eastAsia="Verdana" w:hAnsi="Verdana" w:cs="Verdana"/>
          <w:color w:val="000000"/>
          <w:sz w:val="16"/>
          <w:szCs w:val="16"/>
        </w:rPr>
      </w:pPr>
    </w:p>
    <w:p w14:paraId="2D452BA7" w14:textId="1DC50074" w:rsidR="00181D87" w:rsidRPr="00181D87" w:rsidRDefault="00181D87" w:rsidP="00181D87">
      <w:pPr>
        <w:pBdr>
          <w:top w:val="nil"/>
          <w:left w:val="nil"/>
          <w:bottom w:val="nil"/>
          <w:right w:val="nil"/>
          <w:between w:val="nil"/>
        </w:pBdr>
        <w:tabs>
          <w:tab w:val="center" w:pos="4153"/>
          <w:tab w:val="right" w:pos="8306"/>
        </w:tabs>
        <w:rPr>
          <w:rFonts w:ascii="Verdana" w:eastAsia="Verdana" w:hAnsi="Verdana" w:cs="Verdana"/>
          <w:color w:val="000000"/>
          <w:sz w:val="16"/>
          <w:szCs w:val="16"/>
        </w:rPr>
      </w:pPr>
      <w:r w:rsidRPr="00181D87">
        <w:rPr>
          <w:rFonts w:ascii="Verdana" w:eastAsia="Verdana" w:hAnsi="Verdana" w:cs="Verdana"/>
          <w:color w:val="000000"/>
          <w:sz w:val="16"/>
          <w:szCs w:val="16"/>
        </w:rPr>
        <w:t>●</w:t>
      </w:r>
      <w:r>
        <w:rPr>
          <w:rFonts w:ascii="Verdana" w:eastAsia="Verdana" w:hAnsi="Verdana" w:cs="Verdana"/>
          <w:color w:val="000000"/>
          <w:sz w:val="16"/>
          <w:szCs w:val="16"/>
        </w:rPr>
        <w:t xml:space="preserve">     </w:t>
      </w:r>
      <w:r w:rsidRPr="00181D87">
        <w:rPr>
          <w:rFonts w:ascii="Verdana" w:eastAsia="Verdana" w:hAnsi="Verdana" w:cs="Verdana"/>
          <w:color w:val="000000"/>
          <w:sz w:val="16"/>
          <w:szCs w:val="16"/>
        </w:rPr>
        <w:tab/>
        <w:t>Managed and resolved faults for a variety of resellers (</w:t>
      </w:r>
      <w:proofErr w:type="spellStart"/>
      <w:r w:rsidRPr="00181D87">
        <w:rPr>
          <w:rFonts w:ascii="Verdana" w:eastAsia="Verdana" w:hAnsi="Verdana" w:cs="Verdana"/>
          <w:color w:val="000000"/>
          <w:sz w:val="16"/>
          <w:szCs w:val="16"/>
        </w:rPr>
        <w:t>Virginmedia</w:t>
      </w:r>
      <w:proofErr w:type="spellEnd"/>
      <w:r w:rsidRPr="00181D87">
        <w:rPr>
          <w:rFonts w:ascii="Verdana" w:eastAsia="Verdana" w:hAnsi="Verdana" w:cs="Verdana"/>
          <w:color w:val="000000"/>
          <w:sz w:val="16"/>
          <w:szCs w:val="16"/>
        </w:rPr>
        <w:t xml:space="preserve">, Tiscali, AT&amp;T, and BTN3 NHS contract </w:t>
      </w:r>
      <w:proofErr w:type="spellStart"/>
      <w:r w:rsidRPr="00181D87">
        <w:rPr>
          <w:rFonts w:ascii="Verdana" w:eastAsia="Verdana" w:hAnsi="Verdana" w:cs="Verdana"/>
          <w:color w:val="000000"/>
          <w:sz w:val="16"/>
          <w:szCs w:val="16"/>
        </w:rPr>
        <w:t>etc</w:t>
      </w:r>
      <w:proofErr w:type="spellEnd"/>
      <w:r w:rsidRPr="00181D87">
        <w:rPr>
          <w:rFonts w:ascii="Verdana" w:eastAsia="Verdana" w:hAnsi="Verdana" w:cs="Verdana"/>
          <w:color w:val="000000"/>
          <w:sz w:val="16"/>
          <w:szCs w:val="16"/>
        </w:rPr>
        <w:t>),  liaising with managers, technical agents and service managers to ensure speedy resolution of service impacting issues.  Also managing networking devices remotely in order to diagnose and resolve failures on a large WAN (mixture of Cisco and Ciena (ex-</w:t>
      </w:r>
      <w:proofErr w:type="spellStart"/>
      <w:r w:rsidRPr="00181D87">
        <w:rPr>
          <w:rFonts w:ascii="Verdana" w:eastAsia="Verdana" w:hAnsi="Verdana" w:cs="Verdana"/>
          <w:color w:val="000000"/>
          <w:sz w:val="16"/>
          <w:szCs w:val="16"/>
        </w:rPr>
        <w:t>WorldWidePackets</w:t>
      </w:r>
      <w:proofErr w:type="spellEnd"/>
      <w:r w:rsidRPr="00181D87">
        <w:rPr>
          <w:rFonts w:ascii="Verdana" w:eastAsia="Verdana" w:hAnsi="Verdana" w:cs="Verdana"/>
          <w:color w:val="000000"/>
          <w:sz w:val="16"/>
          <w:szCs w:val="16"/>
        </w:rPr>
        <w:t xml:space="preserve">) devices).  Also directly resolved certain Ethernet switch configuration issues on Ciena devices, maintaining a wiki on the intranet with the commands and processes involved.   Also used HP </w:t>
      </w:r>
      <w:proofErr w:type="spellStart"/>
      <w:r w:rsidRPr="00181D87">
        <w:rPr>
          <w:rFonts w:ascii="Verdana" w:eastAsia="Verdana" w:hAnsi="Verdana" w:cs="Verdana"/>
          <w:color w:val="000000"/>
          <w:sz w:val="16"/>
          <w:szCs w:val="16"/>
        </w:rPr>
        <w:t>Openview</w:t>
      </w:r>
      <w:proofErr w:type="spellEnd"/>
      <w:r w:rsidRPr="00181D87">
        <w:rPr>
          <w:rFonts w:ascii="Verdana" w:eastAsia="Verdana" w:hAnsi="Verdana" w:cs="Verdana"/>
          <w:color w:val="000000"/>
          <w:sz w:val="16"/>
          <w:szCs w:val="16"/>
        </w:rPr>
        <w:t xml:space="preserve"> and LENS (</w:t>
      </w:r>
      <w:proofErr w:type="spellStart"/>
      <w:r w:rsidRPr="00181D87">
        <w:rPr>
          <w:rFonts w:ascii="Verdana" w:eastAsia="Verdana" w:hAnsi="Verdana" w:cs="Verdana"/>
          <w:color w:val="000000"/>
          <w:sz w:val="16"/>
          <w:szCs w:val="16"/>
        </w:rPr>
        <w:t>LightningEdge</w:t>
      </w:r>
      <w:proofErr w:type="spellEnd"/>
      <w:r w:rsidRPr="00181D87">
        <w:rPr>
          <w:rFonts w:ascii="Verdana" w:eastAsia="Verdana" w:hAnsi="Verdana" w:cs="Verdana"/>
          <w:color w:val="000000"/>
          <w:sz w:val="16"/>
          <w:szCs w:val="16"/>
        </w:rPr>
        <w:t xml:space="preserve"> Network Supervisor) to maintain and configure devices on the WAN.  Employed scripts to discover devices on the WAN whose IP address differed from the documented one, also designed some scripts in TCL and expect to automate logging onto devices and some other functions.  Obtained level 1 security clearance due to involvement with the NHS.  Managed various service status pages, internal and external.   Managed single connection faults on BT’s network using </w:t>
      </w:r>
      <w:proofErr w:type="spellStart"/>
      <w:r w:rsidRPr="00181D87">
        <w:rPr>
          <w:rFonts w:ascii="Verdana" w:eastAsia="Verdana" w:hAnsi="Verdana" w:cs="Verdana"/>
          <w:color w:val="000000"/>
          <w:sz w:val="16"/>
          <w:szCs w:val="16"/>
        </w:rPr>
        <w:t>eCo</w:t>
      </w:r>
      <w:proofErr w:type="spellEnd"/>
      <w:r w:rsidRPr="00181D87">
        <w:rPr>
          <w:rFonts w:ascii="Verdana" w:eastAsia="Verdana" w:hAnsi="Verdana" w:cs="Verdana"/>
          <w:color w:val="000000"/>
          <w:sz w:val="16"/>
          <w:szCs w:val="16"/>
        </w:rPr>
        <w:t xml:space="preserve"> Repair, BT Wholesale and </w:t>
      </w:r>
      <w:proofErr w:type="spellStart"/>
      <w:r w:rsidRPr="00181D87">
        <w:rPr>
          <w:rFonts w:ascii="Verdana" w:eastAsia="Verdana" w:hAnsi="Verdana" w:cs="Verdana"/>
          <w:color w:val="000000"/>
          <w:sz w:val="16"/>
          <w:szCs w:val="16"/>
        </w:rPr>
        <w:t>iDesk</w:t>
      </w:r>
      <w:proofErr w:type="spellEnd"/>
      <w:r w:rsidRPr="00181D87">
        <w:rPr>
          <w:rFonts w:ascii="Verdana" w:eastAsia="Verdana" w:hAnsi="Verdana" w:cs="Verdana"/>
          <w:color w:val="000000"/>
          <w:sz w:val="16"/>
          <w:szCs w:val="16"/>
        </w:rPr>
        <w:t xml:space="preserve"> Woosh and liaised with BT Wholesale’s single fault and multiple fault helpdesks.   Maintained a wiki containing documentation on new products and updated and wrote process documentation.  Updated tickets and assigned them to the correct resolver groups in BMC Remedy AR and also acted as gatekeeper for newly provisioned MPLS circuits.  Supported customers with a wide range of products, MPLS point to point, VPLS, managed internet access, ADSL, IPVPN, 2 Meg E1 and dial.  </w:t>
      </w:r>
    </w:p>
    <w:p w14:paraId="51A87E9B" w14:textId="77777777" w:rsidR="00181D87" w:rsidRPr="00181D87" w:rsidRDefault="00181D87" w:rsidP="00181D87">
      <w:pPr>
        <w:pBdr>
          <w:top w:val="nil"/>
          <w:left w:val="nil"/>
          <w:bottom w:val="nil"/>
          <w:right w:val="nil"/>
          <w:between w:val="nil"/>
        </w:pBdr>
        <w:tabs>
          <w:tab w:val="center" w:pos="4153"/>
          <w:tab w:val="right" w:pos="8306"/>
        </w:tabs>
        <w:rPr>
          <w:rFonts w:ascii="Verdana" w:eastAsia="Verdana" w:hAnsi="Verdana" w:cs="Verdana"/>
          <w:color w:val="000000"/>
          <w:sz w:val="16"/>
          <w:szCs w:val="16"/>
        </w:rPr>
      </w:pPr>
    </w:p>
    <w:p w14:paraId="480DF173" w14:textId="7F07996B" w:rsidR="00181D87" w:rsidRPr="00181D87" w:rsidRDefault="00181D87" w:rsidP="00181D87">
      <w:pPr>
        <w:pBdr>
          <w:top w:val="nil"/>
          <w:left w:val="nil"/>
          <w:bottom w:val="nil"/>
          <w:right w:val="nil"/>
          <w:between w:val="nil"/>
        </w:pBdr>
        <w:tabs>
          <w:tab w:val="center" w:pos="4153"/>
          <w:tab w:val="right" w:pos="8306"/>
        </w:tabs>
        <w:rPr>
          <w:rFonts w:ascii="Verdana" w:eastAsia="Verdana" w:hAnsi="Verdana" w:cs="Verdana"/>
          <w:b/>
          <w:bCs/>
          <w:color w:val="000000"/>
          <w:sz w:val="16"/>
          <w:szCs w:val="16"/>
        </w:rPr>
      </w:pPr>
      <w:r w:rsidRPr="00181D87">
        <w:rPr>
          <w:rFonts w:ascii="Verdana" w:eastAsia="Verdana" w:hAnsi="Verdana" w:cs="Verdana"/>
          <w:b/>
          <w:bCs/>
          <w:color w:val="000000"/>
          <w:sz w:val="16"/>
          <w:szCs w:val="16"/>
        </w:rPr>
        <w:t>VISP Internet Technical Support (Fujitsu Services) :</w:t>
      </w:r>
      <w:r w:rsidRPr="00181D87">
        <w:rPr>
          <w:rFonts w:ascii="Verdana" w:eastAsia="Verdana" w:hAnsi="Verdana" w:cs="Verdana"/>
          <w:b/>
          <w:bCs/>
          <w:color w:val="000000"/>
          <w:sz w:val="16"/>
          <w:szCs w:val="16"/>
        </w:rPr>
        <w:tab/>
      </w:r>
      <w:r w:rsidRPr="00181D87">
        <w:rPr>
          <w:rFonts w:ascii="Verdana" w:eastAsia="Verdana" w:hAnsi="Verdana" w:cs="Verdana"/>
          <w:b/>
          <w:bCs/>
          <w:color w:val="000000"/>
          <w:sz w:val="16"/>
          <w:szCs w:val="16"/>
        </w:rPr>
        <w:tab/>
      </w:r>
      <w:r w:rsidRPr="00181D87">
        <w:rPr>
          <w:rFonts w:ascii="Verdana" w:eastAsia="Verdana" w:hAnsi="Verdana" w:cs="Verdana"/>
          <w:b/>
          <w:bCs/>
          <w:color w:val="000000"/>
          <w:sz w:val="16"/>
          <w:szCs w:val="16"/>
        </w:rPr>
        <w:t xml:space="preserve">Apr 2003 – Sep 2005  </w:t>
      </w:r>
    </w:p>
    <w:p w14:paraId="556C5367" w14:textId="0D803C53" w:rsidR="00B7795C" w:rsidRDefault="00181D87" w:rsidP="00181D87">
      <w:pPr>
        <w:pBdr>
          <w:top w:val="nil"/>
          <w:left w:val="nil"/>
          <w:bottom w:val="nil"/>
          <w:right w:val="nil"/>
          <w:between w:val="nil"/>
        </w:pBdr>
        <w:tabs>
          <w:tab w:val="center" w:pos="4153"/>
          <w:tab w:val="right" w:pos="8306"/>
        </w:tabs>
        <w:rPr>
          <w:rFonts w:ascii="Verdana" w:eastAsia="Verdana" w:hAnsi="Verdana" w:cs="Verdana"/>
          <w:color w:val="000000"/>
          <w:sz w:val="16"/>
          <w:szCs w:val="16"/>
        </w:rPr>
      </w:pPr>
      <w:r w:rsidRPr="00181D87">
        <w:rPr>
          <w:rFonts w:ascii="Verdana" w:eastAsia="Verdana" w:hAnsi="Verdana" w:cs="Verdana"/>
          <w:color w:val="000000"/>
          <w:sz w:val="16"/>
          <w:szCs w:val="16"/>
        </w:rPr>
        <w:t>●</w:t>
      </w:r>
      <w:r w:rsidRPr="00181D87">
        <w:rPr>
          <w:rFonts w:ascii="Verdana" w:eastAsia="Verdana" w:hAnsi="Verdana" w:cs="Verdana"/>
          <w:color w:val="000000"/>
          <w:sz w:val="16"/>
          <w:szCs w:val="16"/>
        </w:rPr>
        <w:tab/>
      </w:r>
      <w:r>
        <w:rPr>
          <w:rFonts w:ascii="Verdana" w:eastAsia="Verdana" w:hAnsi="Verdana" w:cs="Verdana"/>
          <w:color w:val="000000"/>
          <w:sz w:val="16"/>
          <w:szCs w:val="16"/>
        </w:rPr>
        <w:t xml:space="preserve">      </w:t>
      </w:r>
      <w:r w:rsidRPr="00181D87">
        <w:rPr>
          <w:rFonts w:ascii="Verdana" w:eastAsia="Verdana" w:hAnsi="Verdana" w:cs="Verdana"/>
          <w:color w:val="000000"/>
          <w:sz w:val="16"/>
          <w:szCs w:val="16"/>
        </w:rPr>
        <w:t xml:space="preserve">(firstly with NTL then later under a TUPE agreement with Fujitsu)  :  Advising customers on how to connect to the internet for a variety of resellers (Virgin.net, Tesco Internet Access, NTL Home and NTL Freedom), analyzing problems from the customer's end to ours and providing a quick, simple fix to the problem.  Handling billing queries.  Liaising with managers and colleagues to find the best course of action when faults occur.  Dealing with problems quickly and effectively in a highly pressured environment.  Used internal apps and Onyx CRM to catalog and document customer contacts, assigning tasks to the correct queues.  </w:t>
      </w:r>
    </w:p>
    <w:p w14:paraId="27E79D68" w14:textId="77777777" w:rsidR="00181D87" w:rsidRDefault="00181D87" w:rsidP="00181D87">
      <w:pPr>
        <w:pBdr>
          <w:top w:val="nil"/>
          <w:left w:val="nil"/>
          <w:bottom w:val="nil"/>
          <w:right w:val="nil"/>
          <w:between w:val="nil"/>
        </w:pBdr>
        <w:tabs>
          <w:tab w:val="center" w:pos="4153"/>
          <w:tab w:val="right" w:pos="8306"/>
        </w:tabs>
        <w:rPr>
          <w:rFonts w:ascii="Verdana" w:eastAsia="Verdana" w:hAnsi="Verdana" w:cs="Verdana"/>
          <w:color w:val="000000"/>
          <w:sz w:val="16"/>
          <w:szCs w:val="16"/>
        </w:rPr>
      </w:pPr>
    </w:p>
    <w:p w14:paraId="1E721A17" w14:textId="77777777" w:rsidR="00181D87" w:rsidRDefault="00181D87" w:rsidP="00181D87">
      <w:pPr>
        <w:pBdr>
          <w:top w:val="nil"/>
          <w:left w:val="nil"/>
          <w:bottom w:val="nil"/>
          <w:right w:val="nil"/>
          <w:between w:val="nil"/>
        </w:pBdr>
        <w:tabs>
          <w:tab w:val="center" w:pos="4153"/>
          <w:tab w:val="right" w:pos="8306"/>
        </w:tabs>
        <w:rPr>
          <w:rFonts w:ascii="Verdana" w:eastAsia="Verdana" w:hAnsi="Verdana" w:cs="Verdana"/>
          <w:color w:val="000000"/>
          <w:sz w:val="16"/>
          <w:szCs w:val="16"/>
        </w:rPr>
      </w:pPr>
    </w:p>
    <w:p w14:paraId="37C880AB" w14:textId="33BD4BE1" w:rsidR="00B7795C" w:rsidRDefault="005E3578" w:rsidP="005E3578">
      <w:pPr>
        <w:pStyle w:val="Heading6"/>
        <w:numPr>
          <w:ilvl w:val="5"/>
          <w:numId w:val="5"/>
        </w:numPr>
        <w:pBdr>
          <w:top w:val="single" w:sz="4" w:space="0" w:color="000000"/>
          <w:left w:val="single" w:sz="4" w:space="0" w:color="000000"/>
          <w:bottom w:val="single" w:sz="4" w:space="4" w:color="000000"/>
          <w:right w:val="single" w:sz="4" w:space="0" w:color="000000"/>
        </w:pBdr>
        <w:jc w:val="left"/>
      </w:pPr>
      <w:r>
        <w:rPr>
          <w:rFonts w:ascii="Verdana" w:eastAsia="Verdana" w:hAnsi="Verdana" w:cs="Verdana"/>
          <w:sz w:val="20"/>
          <w:szCs w:val="20"/>
        </w:rPr>
        <w:t xml:space="preserve">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sidR="00B7795C">
        <w:rPr>
          <w:rFonts w:ascii="Verdana" w:eastAsia="Verdana" w:hAnsi="Verdana" w:cs="Verdana"/>
          <w:sz w:val="20"/>
          <w:szCs w:val="20"/>
        </w:rPr>
        <w:t>Education</w:t>
      </w:r>
    </w:p>
    <w:p w14:paraId="21FCE954" w14:textId="77777777" w:rsidR="00B7795C" w:rsidRDefault="00B7795C" w:rsidP="00B7795C">
      <w:pPr>
        <w:rPr>
          <w:rFonts w:ascii="Verdana" w:eastAsia="Verdana" w:hAnsi="Verdana" w:cs="Verdana"/>
          <w:b/>
          <w:sz w:val="16"/>
          <w:szCs w:val="16"/>
        </w:rPr>
      </w:pPr>
    </w:p>
    <w:tbl>
      <w:tblPr>
        <w:tblStyle w:val="a7"/>
        <w:tblW w:w="10771" w:type="dxa"/>
        <w:tblInd w:w="-108" w:type="dxa"/>
        <w:tblLayout w:type="fixed"/>
        <w:tblLook w:val="0000" w:firstRow="0" w:lastRow="0" w:firstColumn="0" w:lastColumn="0" w:noHBand="0" w:noVBand="0"/>
      </w:tblPr>
      <w:tblGrid>
        <w:gridCol w:w="7848"/>
        <w:gridCol w:w="2923"/>
      </w:tblGrid>
      <w:tr w:rsidR="00B7795C" w14:paraId="54FAC077" w14:textId="77777777" w:rsidTr="00C02421">
        <w:trPr>
          <w:trHeight w:val="450"/>
        </w:trPr>
        <w:tc>
          <w:tcPr>
            <w:tcW w:w="7848" w:type="dxa"/>
            <w:vAlign w:val="center"/>
          </w:tcPr>
          <w:p w14:paraId="7E9000BF" w14:textId="77777777" w:rsidR="00B7795C" w:rsidRDefault="00B7795C" w:rsidP="006D068C">
            <w:r>
              <w:rPr>
                <w:rFonts w:ascii="Verdana" w:eastAsia="Verdana" w:hAnsi="Verdana" w:cs="Verdana"/>
                <w:b/>
                <w:sz w:val="16"/>
                <w:szCs w:val="16"/>
              </w:rPr>
              <w:t>Imperial College, London, England, Electronic and Electrical Engineering</w:t>
            </w:r>
          </w:p>
        </w:tc>
        <w:tc>
          <w:tcPr>
            <w:tcW w:w="2923" w:type="dxa"/>
            <w:vAlign w:val="center"/>
          </w:tcPr>
          <w:p w14:paraId="7579994B" w14:textId="5F7AE537" w:rsidR="00B7795C" w:rsidRDefault="00E12165" w:rsidP="006D068C">
            <w:pPr>
              <w:ind w:right="-108"/>
            </w:pPr>
            <w:r>
              <w:rPr>
                <w:rFonts w:ascii="Verdana" w:eastAsia="Verdana" w:hAnsi="Verdana" w:cs="Verdana"/>
                <w:b/>
                <w:sz w:val="16"/>
                <w:szCs w:val="16"/>
              </w:rPr>
              <w:t xml:space="preserve">            </w:t>
            </w:r>
            <w:r w:rsidR="00C02421">
              <w:rPr>
                <w:rFonts w:ascii="Verdana" w:eastAsia="Verdana" w:hAnsi="Verdana" w:cs="Verdana"/>
                <w:b/>
                <w:sz w:val="16"/>
                <w:szCs w:val="16"/>
              </w:rPr>
              <w:t xml:space="preserve">  </w:t>
            </w:r>
            <w:r w:rsidR="00B7795C">
              <w:rPr>
                <w:rFonts w:ascii="Verdana" w:eastAsia="Verdana" w:hAnsi="Verdana" w:cs="Verdana"/>
                <w:b/>
                <w:sz w:val="16"/>
                <w:szCs w:val="16"/>
              </w:rPr>
              <w:t>1997 –  1999</w:t>
            </w:r>
          </w:p>
        </w:tc>
      </w:tr>
      <w:tr w:rsidR="00B7795C" w14:paraId="23016913" w14:textId="77777777" w:rsidTr="00C02421">
        <w:trPr>
          <w:trHeight w:val="450"/>
        </w:trPr>
        <w:tc>
          <w:tcPr>
            <w:tcW w:w="7848" w:type="dxa"/>
            <w:vAlign w:val="center"/>
          </w:tcPr>
          <w:p w14:paraId="32B67690" w14:textId="77777777" w:rsidR="00B7795C" w:rsidRDefault="00B7795C" w:rsidP="006D068C">
            <w:r>
              <w:rPr>
                <w:rFonts w:ascii="Verdana" w:eastAsia="Verdana" w:hAnsi="Verdana" w:cs="Verdana"/>
                <w:b/>
                <w:sz w:val="16"/>
                <w:szCs w:val="16"/>
              </w:rPr>
              <w:t>University of Bath, Electronic and Electrical Engineering</w:t>
            </w:r>
          </w:p>
        </w:tc>
        <w:tc>
          <w:tcPr>
            <w:tcW w:w="2923" w:type="dxa"/>
            <w:vAlign w:val="center"/>
          </w:tcPr>
          <w:p w14:paraId="1CEF4A48" w14:textId="29790D46" w:rsidR="00B7795C" w:rsidRDefault="00181D87" w:rsidP="006D068C">
            <w:pPr>
              <w:ind w:right="-108"/>
            </w:pPr>
            <w:r>
              <w:rPr>
                <w:rFonts w:ascii="Verdana" w:eastAsia="Verdana" w:hAnsi="Verdana" w:cs="Verdana"/>
                <w:b/>
                <w:sz w:val="16"/>
                <w:szCs w:val="16"/>
              </w:rPr>
              <w:t xml:space="preserve">            </w:t>
            </w:r>
            <w:r w:rsidR="00C02421">
              <w:rPr>
                <w:rFonts w:ascii="Verdana" w:eastAsia="Verdana" w:hAnsi="Verdana" w:cs="Verdana"/>
                <w:b/>
                <w:sz w:val="16"/>
                <w:szCs w:val="16"/>
              </w:rPr>
              <w:t xml:space="preserve">  </w:t>
            </w:r>
            <w:r w:rsidR="00B7795C">
              <w:rPr>
                <w:rFonts w:ascii="Verdana" w:eastAsia="Verdana" w:hAnsi="Verdana" w:cs="Verdana"/>
                <w:b/>
                <w:sz w:val="16"/>
                <w:szCs w:val="16"/>
              </w:rPr>
              <w:t>1999 – 2001</w:t>
            </w:r>
          </w:p>
        </w:tc>
      </w:tr>
    </w:tbl>
    <w:p w14:paraId="0828CB3B" w14:textId="77777777" w:rsidR="00B7795C" w:rsidRDefault="00B7795C" w:rsidP="00B7795C">
      <w:pPr>
        <w:numPr>
          <w:ilvl w:val="0"/>
          <w:numId w:val="1"/>
        </w:numPr>
      </w:pPr>
      <w:r>
        <w:rPr>
          <w:rFonts w:ascii="Verdana" w:eastAsia="Verdana" w:hAnsi="Verdana" w:cs="Verdana"/>
          <w:sz w:val="16"/>
          <w:szCs w:val="16"/>
        </w:rPr>
        <w:t>Batchelor of Engineering (BEng Ord) from University of Bath after starting study at Imperial College</w:t>
      </w:r>
    </w:p>
    <w:p w14:paraId="20095B4C" w14:textId="77777777" w:rsidR="00B7795C" w:rsidRDefault="00B7795C" w:rsidP="00B7795C">
      <w:pPr>
        <w:numPr>
          <w:ilvl w:val="0"/>
          <w:numId w:val="1"/>
        </w:numPr>
      </w:pPr>
    </w:p>
    <w:tbl>
      <w:tblPr>
        <w:tblStyle w:val="a8"/>
        <w:tblW w:w="11120" w:type="dxa"/>
        <w:tblInd w:w="-108" w:type="dxa"/>
        <w:tblLayout w:type="fixed"/>
        <w:tblLook w:val="0000" w:firstRow="0" w:lastRow="0" w:firstColumn="0" w:lastColumn="0" w:noHBand="0" w:noVBand="0"/>
      </w:tblPr>
      <w:tblGrid>
        <w:gridCol w:w="8105"/>
        <w:gridCol w:w="3015"/>
      </w:tblGrid>
      <w:tr w:rsidR="00C02421" w14:paraId="0C4D6432" w14:textId="77777777" w:rsidTr="00C02421">
        <w:trPr>
          <w:trHeight w:val="435"/>
        </w:trPr>
        <w:tc>
          <w:tcPr>
            <w:tcW w:w="8105" w:type="dxa"/>
            <w:vAlign w:val="center"/>
          </w:tcPr>
          <w:p w14:paraId="22002351" w14:textId="77777777" w:rsidR="00B7795C" w:rsidRDefault="00B7795C" w:rsidP="006D068C">
            <w:r>
              <w:rPr>
                <w:rFonts w:ascii="Verdana" w:eastAsia="Verdana" w:hAnsi="Verdana" w:cs="Verdana"/>
                <w:b/>
                <w:sz w:val="16"/>
                <w:szCs w:val="16"/>
              </w:rPr>
              <w:t>University of Wales College Newport (UWCN)</w:t>
            </w:r>
          </w:p>
        </w:tc>
        <w:tc>
          <w:tcPr>
            <w:tcW w:w="3015" w:type="dxa"/>
            <w:vAlign w:val="center"/>
          </w:tcPr>
          <w:p w14:paraId="7A579072" w14:textId="586F83E0" w:rsidR="00B7795C" w:rsidRDefault="00C02421" w:rsidP="006D068C">
            <w:pPr>
              <w:ind w:right="-108"/>
            </w:pPr>
            <w:r>
              <w:rPr>
                <w:rFonts w:ascii="Verdana" w:eastAsia="Verdana" w:hAnsi="Verdana" w:cs="Verdana"/>
                <w:b/>
                <w:sz w:val="16"/>
                <w:szCs w:val="16"/>
              </w:rPr>
              <w:t xml:space="preserve">          </w:t>
            </w:r>
            <w:r w:rsidR="00B7795C">
              <w:rPr>
                <w:rFonts w:ascii="Verdana" w:eastAsia="Verdana" w:hAnsi="Verdana" w:cs="Verdana"/>
                <w:b/>
                <w:sz w:val="16"/>
                <w:szCs w:val="16"/>
              </w:rPr>
              <w:t>01/02/02 – July 2002</w:t>
            </w:r>
          </w:p>
        </w:tc>
      </w:tr>
      <w:tr w:rsidR="00C02421" w14:paraId="75A3B3D5" w14:textId="77777777" w:rsidTr="00C02421">
        <w:trPr>
          <w:trHeight w:val="86"/>
        </w:trPr>
        <w:tc>
          <w:tcPr>
            <w:tcW w:w="8105" w:type="dxa"/>
            <w:vAlign w:val="center"/>
          </w:tcPr>
          <w:p w14:paraId="10099288" w14:textId="77777777" w:rsidR="00B7795C" w:rsidRDefault="00B7795C" w:rsidP="006D068C">
            <w:pPr>
              <w:rPr>
                <w:rFonts w:ascii="Verdana" w:eastAsia="Verdana" w:hAnsi="Verdana" w:cs="Verdana"/>
                <w:b/>
                <w:sz w:val="16"/>
                <w:szCs w:val="16"/>
              </w:rPr>
            </w:pPr>
          </w:p>
        </w:tc>
        <w:tc>
          <w:tcPr>
            <w:tcW w:w="3015" w:type="dxa"/>
            <w:vAlign w:val="center"/>
          </w:tcPr>
          <w:p w14:paraId="5A472001" w14:textId="77777777" w:rsidR="00B7795C" w:rsidRDefault="00B7795C" w:rsidP="006D068C">
            <w:pPr>
              <w:ind w:right="-108"/>
              <w:rPr>
                <w:rFonts w:ascii="Verdana" w:eastAsia="Verdana" w:hAnsi="Verdana" w:cs="Verdana"/>
                <w:b/>
                <w:sz w:val="16"/>
                <w:szCs w:val="16"/>
              </w:rPr>
            </w:pPr>
          </w:p>
        </w:tc>
      </w:tr>
    </w:tbl>
    <w:p w14:paraId="2436DAAE" w14:textId="77777777" w:rsidR="00B7795C" w:rsidRDefault="00B7795C" w:rsidP="00B7795C">
      <w:pPr>
        <w:numPr>
          <w:ilvl w:val="0"/>
          <w:numId w:val="1"/>
        </w:numPr>
      </w:pPr>
      <w:r>
        <w:rPr>
          <w:rFonts w:ascii="Verdana" w:eastAsia="Verdana" w:hAnsi="Verdana" w:cs="Verdana"/>
          <w:sz w:val="16"/>
          <w:szCs w:val="16"/>
        </w:rPr>
        <w:t xml:space="preserve">Module 8297n : Programming in Visual Basic (Pass) </w:t>
      </w:r>
    </w:p>
    <w:p w14:paraId="6770190E" w14:textId="77777777" w:rsidR="00B7795C" w:rsidRDefault="00B7795C" w:rsidP="00B7795C">
      <w:pPr>
        <w:pStyle w:val="Heading2"/>
        <w:numPr>
          <w:ilvl w:val="1"/>
          <w:numId w:val="5"/>
        </w:numPr>
        <w:rPr>
          <w:rFonts w:ascii="Verdana" w:eastAsia="Verdana" w:hAnsi="Verdana" w:cs="Verdana"/>
          <w:sz w:val="16"/>
          <w:szCs w:val="16"/>
        </w:rPr>
      </w:pPr>
    </w:p>
    <w:tbl>
      <w:tblPr>
        <w:tblStyle w:val="a9"/>
        <w:tblW w:w="10869" w:type="dxa"/>
        <w:tblInd w:w="-108" w:type="dxa"/>
        <w:tblLayout w:type="fixed"/>
        <w:tblLook w:val="0000" w:firstRow="0" w:lastRow="0" w:firstColumn="0" w:lastColumn="0" w:noHBand="0" w:noVBand="0"/>
      </w:tblPr>
      <w:tblGrid>
        <w:gridCol w:w="7921"/>
        <w:gridCol w:w="2948"/>
      </w:tblGrid>
      <w:tr w:rsidR="00B7795C" w14:paraId="1F7DEEA3" w14:textId="77777777" w:rsidTr="00C02421">
        <w:trPr>
          <w:trHeight w:val="498"/>
        </w:trPr>
        <w:tc>
          <w:tcPr>
            <w:tcW w:w="7921" w:type="dxa"/>
            <w:vAlign w:val="center"/>
          </w:tcPr>
          <w:p w14:paraId="527E11BD" w14:textId="77777777" w:rsidR="00B7795C" w:rsidRDefault="00B7795C" w:rsidP="006D068C">
            <w:r>
              <w:rPr>
                <w:rFonts w:ascii="Verdana" w:eastAsia="Verdana" w:hAnsi="Verdana" w:cs="Verdana"/>
                <w:b/>
                <w:sz w:val="16"/>
                <w:szCs w:val="16"/>
              </w:rPr>
              <w:t>University of Wales College Newport (UWCN)</w:t>
            </w:r>
          </w:p>
        </w:tc>
        <w:tc>
          <w:tcPr>
            <w:tcW w:w="2948" w:type="dxa"/>
            <w:vAlign w:val="center"/>
          </w:tcPr>
          <w:p w14:paraId="497B6FD4" w14:textId="11000556" w:rsidR="00B7795C" w:rsidRDefault="00181D87" w:rsidP="006D068C">
            <w:pPr>
              <w:ind w:right="-108"/>
            </w:pPr>
            <w:r>
              <w:rPr>
                <w:rFonts w:ascii="Verdana" w:eastAsia="Verdana" w:hAnsi="Verdana" w:cs="Verdana"/>
                <w:b/>
                <w:sz w:val="16"/>
                <w:szCs w:val="16"/>
              </w:rPr>
              <w:t xml:space="preserve">    </w:t>
            </w:r>
            <w:r w:rsidR="00C02421">
              <w:rPr>
                <w:rFonts w:ascii="Verdana" w:eastAsia="Verdana" w:hAnsi="Verdana" w:cs="Verdana"/>
                <w:b/>
                <w:sz w:val="16"/>
                <w:szCs w:val="16"/>
              </w:rPr>
              <w:t xml:space="preserve">         </w:t>
            </w:r>
            <w:r w:rsidR="00B7795C">
              <w:rPr>
                <w:rFonts w:ascii="Verdana" w:eastAsia="Verdana" w:hAnsi="Verdana" w:cs="Verdana"/>
                <w:b/>
                <w:sz w:val="16"/>
                <w:szCs w:val="16"/>
              </w:rPr>
              <w:t>01/02/02 – July 2002</w:t>
            </w:r>
          </w:p>
        </w:tc>
      </w:tr>
    </w:tbl>
    <w:p w14:paraId="3D3895CB" w14:textId="77777777" w:rsidR="00B7795C" w:rsidRDefault="00B7795C" w:rsidP="00B7795C">
      <w:pPr>
        <w:numPr>
          <w:ilvl w:val="0"/>
          <w:numId w:val="3"/>
        </w:numPr>
      </w:pPr>
      <w:r>
        <w:rPr>
          <w:rFonts w:ascii="Verdana" w:eastAsia="Verdana" w:hAnsi="Verdana" w:cs="Verdana"/>
          <w:sz w:val="16"/>
          <w:szCs w:val="16"/>
        </w:rPr>
        <w:t xml:space="preserve">Module 8286n : Advanced Programming (using Java) (Distinction) </w:t>
      </w:r>
    </w:p>
    <w:p w14:paraId="3ED75786" w14:textId="77777777" w:rsidR="00B7795C" w:rsidRDefault="00B7795C" w:rsidP="00B7795C">
      <w:pPr>
        <w:pStyle w:val="Heading2"/>
        <w:numPr>
          <w:ilvl w:val="1"/>
          <w:numId w:val="5"/>
        </w:numPr>
        <w:rPr>
          <w:rFonts w:ascii="Verdana" w:eastAsia="Verdana" w:hAnsi="Verdana" w:cs="Verdana"/>
          <w:sz w:val="16"/>
          <w:szCs w:val="16"/>
        </w:rPr>
      </w:pPr>
    </w:p>
    <w:tbl>
      <w:tblPr>
        <w:tblStyle w:val="aa"/>
        <w:tblW w:w="10042" w:type="dxa"/>
        <w:tblInd w:w="-108" w:type="dxa"/>
        <w:tblLayout w:type="fixed"/>
        <w:tblLook w:val="0000" w:firstRow="0" w:lastRow="0" w:firstColumn="0" w:lastColumn="0" w:noHBand="0" w:noVBand="0"/>
      </w:tblPr>
      <w:tblGrid>
        <w:gridCol w:w="7891"/>
        <w:gridCol w:w="2151"/>
      </w:tblGrid>
      <w:tr w:rsidR="00B7795C" w14:paraId="573E73C6" w14:textId="77777777" w:rsidTr="00C02421">
        <w:trPr>
          <w:trHeight w:val="319"/>
        </w:trPr>
        <w:tc>
          <w:tcPr>
            <w:tcW w:w="7891" w:type="dxa"/>
            <w:vAlign w:val="center"/>
          </w:tcPr>
          <w:p w14:paraId="66459428" w14:textId="77777777" w:rsidR="00B7795C" w:rsidRDefault="00B7795C" w:rsidP="006D068C">
            <w:r>
              <w:rPr>
                <w:rFonts w:ascii="Verdana" w:eastAsia="Verdana" w:hAnsi="Verdana" w:cs="Verdana"/>
                <w:b/>
                <w:sz w:val="16"/>
                <w:szCs w:val="16"/>
              </w:rPr>
              <w:t>1996  A Level results</w:t>
            </w:r>
          </w:p>
        </w:tc>
        <w:tc>
          <w:tcPr>
            <w:tcW w:w="2151" w:type="dxa"/>
            <w:vAlign w:val="center"/>
          </w:tcPr>
          <w:p w14:paraId="1651B2A0" w14:textId="77777777" w:rsidR="00B7795C" w:rsidRDefault="00B7795C" w:rsidP="006D068C">
            <w:pPr>
              <w:ind w:right="-108"/>
              <w:rPr>
                <w:rFonts w:ascii="Verdana" w:eastAsia="Verdana" w:hAnsi="Verdana" w:cs="Verdana"/>
                <w:b/>
                <w:sz w:val="16"/>
                <w:szCs w:val="16"/>
              </w:rPr>
            </w:pPr>
          </w:p>
        </w:tc>
      </w:tr>
      <w:tr w:rsidR="00B7795C" w14:paraId="02D90DDA" w14:textId="77777777" w:rsidTr="00C02421">
        <w:trPr>
          <w:trHeight w:val="319"/>
        </w:trPr>
        <w:tc>
          <w:tcPr>
            <w:tcW w:w="7891" w:type="dxa"/>
            <w:vAlign w:val="center"/>
          </w:tcPr>
          <w:p w14:paraId="11EC4FFE" w14:textId="77777777" w:rsidR="00B7795C" w:rsidRDefault="00B7795C" w:rsidP="006D068C">
            <w:pPr>
              <w:numPr>
                <w:ilvl w:val="0"/>
                <w:numId w:val="1"/>
              </w:numPr>
            </w:pPr>
            <w:r>
              <w:rPr>
                <w:rFonts w:ascii="Verdana" w:eastAsia="Verdana" w:hAnsi="Verdana" w:cs="Verdana"/>
                <w:sz w:val="16"/>
                <w:szCs w:val="16"/>
              </w:rPr>
              <w:t>Attained an A in Physics, B in Mathematics and a C in Chemistry</w:t>
            </w:r>
          </w:p>
        </w:tc>
        <w:tc>
          <w:tcPr>
            <w:tcW w:w="2151" w:type="dxa"/>
            <w:vAlign w:val="center"/>
          </w:tcPr>
          <w:p w14:paraId="31C58DAE" w14:textId="77777777" w:rsidR="00B7795C" w:rsidRDefault="00B7795C" w:rsidP="006D068C">
            <w:pPr>
              <w:ind w:right="-108"/>
              <w:rPr>
                <w:rFonts w:ascii="Verdana" w:eastAsia="Verdana" w:hAnsi="Verdana" w:cs="Verdana"/>
                <w:b/>
                <w:sz w:val="16"/>
                <w:szCs w:val="16"/>
              </w:rPr>
            </w:pPr>
          </w:p>
        </w:tc>
      </w:tr>
    </w:tbl>
    <w:p w14:paraId="5BF51C2A" w14:textId="4207676C" w:rsidR="00B7795C" w:rsidRDefault="00B7795C" w:rsidP="00B7795C">
      <w:pPr>
        <w:pStyle w:val="Heading2"/>
        <w:ind w:left="0" w:firstLine="0"/>
      </w:pPr>
      <w:r>
        <w:rPr>
          <w:rFonts w:ascii="Verdana" w:eastAsia="Verdana" w:hAnsi="Verdana" w:cs="Verdana"/>
          <w:sz w:val="16"/>
          <w:szCs w:val="16"/>
        </w:rPr>
        <w:t xml:space="preserve">        </w:t>
      </w:r>
    </w:p>
    <w:tbl>
      <w:tblPr>
        <w:tblStyle w:val="ab"/>
        <w:tblW w:w="11222" w:type="dxa"/>
        <w:tblInd w:w="-108" w:type="dxa"/>
        <w:tblLayout w:type="fixed"/>
        <w:tblLook w:val="0000" w:firstRow="0" w:lastRow="0" w:firstColumn="0" w:lastColumn="0" w:noHBand="0" w:noVBand="0"/>
      </w:tblPr>
      <w:tblGrid>
        <w:gridCol w:w="8179"/>
        <w:gridCol w:w="3043"/>
      </w:tblGrid>
      <w:tr w:rsidR="00C02421" w14:paraId="788E566B" w14:textId="77777777" w:rsidTr="00C02421">
        <w:trPr>
          <w:trHeight w:val="377"/>
        </w:trPr>
        <w:tc>
          <w:tcPr>
            <w:tcW w:w="8179" w:type="dxa"/>
            <w:vAlign w:val="center"/>
          </w:tcPr>
          <w:p w14:paraId="65466B66" w14:textId="77777777" w:rsidR="00B7795C" w:rsidRDefault="00B7795C" w:rsidP="006D068C">
            <w:r>
              <w:rPr>
                <w:rFonts w:ascii="Verdana" w:eastAsia="Verdana" w:hAnsi="Verdana" w:cs="Verdana"/>
                <w:b/>
                <w:sz w:val="16"/>
                <w:szCs w:val="16"/>
              </w:rPr>
              <w:t>Rougemont School, Wales</w:t>
            </w:r>
          </w:p>
        </w:tc>
        <w:tc>
          <w:tcPr>
            <w:tcW w:w="3043" w:type="dxa"/>
            <w:vAlign w:val="center"/>
          </w:tcPr>
          <w:p w14:paraId="5993075D" w14:textId="10C02D76" w:rsidR="00B7795C" w:rsidRDefault="00C02421" w:rsidP="006D068C">
            <w:pPr>
              <w:ind w:right="-108"/>
            </w:pPr>
            <w:r>
              <w:rPr>
                <w:rFonts w:ascii="Verdana" w:eastAsia="Verdana" w:hAnsi="Verdana" w:cs="Verdana"/>
                <w:b/>
                <w:sz w:val="16"/>
                <w:szCs w:val="16"/>
              </w:rPr>
              <w:t xml:space="preserve">       </w:t>
            </w:r>
            <w:r w:rsidR="00B7795C">
              <w:rPr>
                <w:rFonts w:ascii="Verdana" w:eastAsia="Verdana" w:hAnsi="Verdana" w:cs="Verdana"/>
                <w:b/>
                <w:sz w:val="16"/>
                <w:szCs w:val="16"/>
              </w:rPr>
              <w:t>Sept 1990 – July 1995</w:t>
            </w:r>
          </w:p>
        </w:tc>
      </w:tr>
      <w:tr w:rsidR="00C02421" w14:paraId="721F2755" w14:textId="77777777" w:rsidTr="00C02421">
        <w:trPr>
          <w:trHeight w:val="377"/>
        </w:trPr>
        <w:tc>
          <w:tcPr>
            <w:tcW w:w="8179" w:type="dxa"/>
            <w:vAlign w:val="center"/>
          </w:tcPr>
          <w:p w14:paraId="07964CB2" w14:textId="77777777" w:rsidR="00B7795C" w:rsidRDefault="00B7795C" w:rsidP="006D068C">
            <w:pPr>
              <w:numPr>
                <w:ilvl w:val="0"/>
                <w:numId w:val="1"/>
              </w:numPr>
            </w:pPr>
            <w:r>
              <w:rPr>
                <w:rFonts w:ascii="Verdana" w:eastAsia="Verdana" w:hAnsi="Verdana" w:cs="Verdana"/>
                <w:sz w:val="16"/>
                <w:szCs w:val="16"/>
              </w:rPr>
              <w:t xml:space="preserve">Attained 10 high G.C.S.E  grades with A grades in Physics </w:t>
            </w:r>
            <w:proofErr w:type="spellStart"/>
            <w:r>
              <w:rPr>
                <w:rFonts w:ascii="Verdana" w:eastAsia="Verdana" w:hAnsi="Verdana" w:cs="Verdana"/>
                <w:sz w:val="16"/>
                <w:szCs w:val="16"/>
              </w:rPr>
              <w:t>Maths</w:t>
            </w:r>
            <w:proofErr w:type="spellEnd"/>
            <w:r>
              <w:rPr>
                <w:rFonts w:ascii="Verdana" w:eastAsia="Verdana" w:hAnsi="Verdana" w:cs="Verdana"/>
                <w:sz w:val="16"/>
                <w:szCs w:val="16"/>
              </w:rPr>
              <w:t xml:space="preserve"> and Chemistry</w:t>
            </w:r>
          </w:p>
        </w:tc>
        <w:tc>
          <w:tcPr>
            <w:tcW w:w="3043" w:type="dxa"/>
            <w:vAlign w:val="center"/>
          </w:tcPr>
          <w:p w14:paraId="2C090C07" w14:textId="77777777" w:rsidR="00B7795C" w:rsidRDefault="00B7795C" w:rsidP="006D068C">
            <w:pPr>
              <w:ind w:right="-108"/>
              <w:rPr>
                <w:rFonts w:ascii="Verdana" w:eastAsia="Verdana" w:hAnsi="Verdana" w:cs="Verdana"/>
                <w:b/>
              </w:rPr>
            </w:pPr>
          </w:p>
        </w:tc>
      </w:tr>
    </w:tbl>
    <w:p w14:paraId="3034C9F6" w14:textId="77777777" w:rsidR="00B7795C" w:rsidRDefault="00B7795C" w:rsidP="00B7795C">
      <w:pPr>
        <w:pBdr>
          <w:top w:val="nil"/>
          <w:left w:val="nil"/>
          <w:bottom w:val="nil"/>
          <w:right w:val="nil"/>
          <w:between w:val="nil"/>
        </w:pBdr>
        <w:tabs>
          <w:tab w:val="center" w:pos="4153"/>
          <w:tab w:val="right" w:pos="8306"/>
        </w:tabs>
        <w:rPr>
          <w:rFonts w:ascii="Verdana" w:eastAsia="Verdana" w:hAnsi="Verdana" w:cs="Verdana"/>
          <w:color w:val="000000"/>
          <w:sz w:val="16"/>
          <w:szCs w:val="16"/>
        </w:rPr>
      </w:pPr>
    </w:p>
    <w:p w14:paraId="7434B35D" w14:textId="77777777" w:rsidR="00B7795C" w:rsidRDefault="00B7795C" w:rsidP="00B7795C">
      <w:pPr>
        <w:pStyle w:val="Heading1"/>
        <w:numPr>
          <w:ilvl w:val="0"/>
          <w:numId w:val="5"/>
        </w:numPr>
        <w:pBdr>
          <w:top w:val="single" w:sz="4" w:space="3" w:color="000000"/>
          <w:left w:val="single" w:sz="4" w:space="4" w:color="000000"/>
          <w:bottom w:val="single" w:sz="4" w:space="1" w:color="000000"/>
          <w:right w:val="single" w:sz="4" w:space="4" w:color="000000"/>
        </w:pBdr>
        <w:shd w:val="clear" w:color="auto" w:fill="BFBFBF"/>
        <w:jc w:val="center"/>
      </w:pPr>
      <w:r>
        <w:rPr>
          <w:rFonts w:ascii="Verdana" w:eastAsia="Verdana" w:hAnsi="Verdana" w:cs="Verdana"/>
          <w:u w:val="none"/>
        </w:rPr>
        <w:t>Key Skills</w:t>
      </w:r>
    </w:p>
    <w:p w14:paraId="24D1DE30" w14:textId="77777777" w:rsidR="00B7795C" w:rsidRDefault="00B7795C" w:rsidP="00B7795C">
      <w:pPr>
        <w:rPr>
          <w:rFonts w:ascii="Verdana" w:eastAsia="Verdana" w:hAnsi="Verdana" w:cs="Verdana"/>
          <w:sz w:val="16"/>
          <w:szCs w:val="16"/>
        </w:rPr>
      </w:pPr>
    </w:p>
    <w:p w14:paraId="2245A464" w14:textId="77777777" w:rsidR="00B7795C" w:rsidRDefault="00B7795C" w:rsidP="00B7795C">
      <w:pPr>
        <w:numPr>
          <w:ilvl w:val="0"/>
          <w:numId w:val="7"/>
        </w:numPr>
      </w:pPr>
      <w:r>
        <w:rPr>
          <w:rFonts w:ascii="Verdana" w:eastAsia="Verdana" w:hAnsi="Verdana" w:cs="Verdana"/>
          <w:sz w:val="16"/>
          <w:szCs w:val="16"/>
        </w:rPr>
        <w:t>Well suited to operating within a team.</w:t>
      </w:r>
    </w:p>
    <w:p w14:paraId="64C058B5" w14:textId="77777777" w:rsidR="00B7795C" w:rsidRDefault="00B7795C" w:rsidP="00B7795C">
      <w:pPr>
        <w:numPr>
          <w:ilvl w:val="0"/>
          <w:numId w:val="7"/>
        </w:numPr>
      </w:pPr>
      <w:r>
        <w:rPr>
          <w:rFonts w:ascii="Verdana" w:eastAsia="Verdana" w:hAnsi="Verdana" w:cs="Verdana"/>
          <w:sz w:val="16"/>
          <w:szCs w:val="16"/>
        </w:rPr>
        <w:t>Technically strong with a foundation in a diverse range of technologies.</w:t>
      </w:r>
    </w:p>
    <w:p w14:paraId="4218036D" w14:textId="77777777" w:rsidR="00B7795C" w:rsidRDefault="00B7795C" w:rsidP="00B7795C">
      <w:pPr>
        <w:numPr>
          <w:ilvl w:val="0"/>
          <w:numId w:val="7"/>
        </w:numPr>
      </w:pPr>
      <w:r>
        <w:rPr>
          <w:rFonts w:ascii="Verdana" w:eastAsia="Verdana" w:hAnsi="Verdana" w:cs="Verdana"/>
          <w:sz w:val="16"/>
          <w:szCs w:val="16"/>
        </w:rPr>
        <w:t>Excellent telephone manner.</w:t>
      </w:r>
    </w:p>
    <w:p w14:paraId="2E48471D" w14:textId="77777777" w:rsidR="00B7795C" w:rsidRDefault="00B7795C" w:rsidP="00B7795C">
      <w:pPr>
        <w:numPr>
          <w:ilvl w:val="0"/>
          <w:numId w:val="7"/>
        </w:numPr>
      </w:pPr>
      <w:r>
        <w:rPr>
          <w:rFonts w:ascii="Verdana" w:eastAsia="Verdana" w:hAnsi="Verdana" w:cs="Verdana"/>
          <w:sz w:val="16"/>
          <w:szCs w:val="16"/>
        </w:rPr>
        <w:t>Well suited to adapting to change.</w:t>
      </w:r>
    </w:p>
    <w:p w14:paraId="25DCE733" w14:textId="77777777" w:rsidR="00B7795C" w:rsidRDefault="00B7795C" w:rsidP="00B7795C">
      <w:pPr>
        <w:pStyle w:val="Heading1"/>
        <w:numPr>
          <w:ilvl w:val="0"/>
          <w:numId w:val="5"/>
        </w:numPr>
        <w:rPr>
          <w:rFonts w:ascii="Verdana" w:eastAsia="Verdana" w:hAnsi="Verdana" w:cs="Verdana"/>
          <w:sz w:val="16"/>
          <w:szCs w:val="16"/>
        </w:rPr>
      </w:pPr>
    </w:p>
    <w:p w14:paraId="269E43D4" w14:textId="77777777" w:rsidR="00B7795C" w:rsidRDefault="00B7795C" w:rsidP="00B7795C">
      <w:pPr>
        <w:pStyle w:val="Heading1"/>
        <w:numPr>
          <w:ilvl w:val="0"/>
          <w:numId w:val="5"/>
        </w:numPr>
        <w:pBdr>
          <w:top w:val="single" w:sz="4" w:space="5" w:color="000000"/>
          <w:left w:val="single" w:sz="4" w:space="4" w:color="000000"/>
          <w:bottom w:val="single" w:sz="4" w:space="1" w:color="000000"/>
          <w:right w:val="single" w:sz="4" w:space="4" w:color="000000"/>
        </w:pBdr>
        <w:shd w:val="clear" w:color="auto" w:fill="BFBFBF"/>
        <w:jc w:val="center"/>
      </w:pPr>
      <w:r>
        <w:rPr>
          <w:rFonts w:ascii="Verdana" w:eastAsia="Verdana" w:hAnsi="Verdana" w:cs="Verdana"/>
          <w:u w:val="none"/>
        </w:rPr>
        <w:t>IT Skills</w:t>
      </w:r>
    </w:p>
    <w:p w14:paraId="209CED9D" w14:textId="77777777" w:rsidR="00B7795C" w:rsidRDefault="00B7795C" w:rsidP="00B7795C">
      <w:r>
        <w:rPr>
          <w:rFonts w:ascii="Verdana" w:eastAsia="Verdana" w:hAnsi="Verdana" w:cs="Verdana"/>
          <w:sz w:val="16"/>
          <w:szCs w:val="16"/>
        </w:rPr>
        <w:t xml:space="preserve">      </w:t>
      </w:r>
    </w:p>
    <w:p w14:paraId="3F547275" w14:textId="12FF55A6" w:rsidR="00B7795C" w:rsidRDefault="00B7795C" w:rsidP="00B7795C">
      <w:pPr>
        <w:numPr>
          <w:ilvl w:val="0"/>
          <w:numId w:val="6"/>
        </w:numPr>
      </w:pPr>
      <w:r>
        <w:rPr>
          <w:rFonts w:ascii="Verdana" w:eastAsia="Verdana" w:hAnsi="Verdana" w:cs="Verdana"/>
          <w:sz w:val="16"/>
          <w:szCs w:val="16"/>
        </w:rPr>
        <w:tab/>
        <w:t xml:space="preserve">I can program to an effective degree using Visual Basic, C, C++, </w:t>
      </w:r>
      <w:r w:rsidR="00181D87">
        <w:rPr>
          <w:rFonts w:ascii="Verdana" w:eastAsia="Verdana" w:hAnsi="Verdana" w:cs="Verdana"/>
          <w:sz w:val="16"/>
          <w:szCs w:val="16"/>
        </w:rPr>
        <w:t>Python</w:t>
      </w:r>
      <w:r>
        <w:rPr>
          <w:rFonts w:ascii="Verdana" w:eastAsia="Verdana" w:hAnsi="Verdana" w:cs="Verdana"/>
          <w:sz w:val="16"/>
          <w:szCs w:val="16"/>
        </w:rPr>
        <w:t xml:space="preserve">, Assembly (Intel and MIPS), and </w:t>
      </w:r>
      <w:proofErr w:type="spellStart"/>
      <w:r>
        <w:rPr>
          <w:rFonts w:ascii="Verdana" w:eastAsia="Verdana" w:hAnsi="Verdana" w:cs="Verdana"/>
          <w:sz w:val="16"/>
          <w:szCs w:val="16"/>
        </w:rPr>
        <w:t>Matlab</w:t>
      </w:r>
      <w:proofErr w:type="spellEnd"/>
      <w:r>
        <w:rPr>
          <w:rFonts w:ascii="Verdana" w:eastAsia="Verdana" w:hAnsi="Verdana" w:cs="Verdana"/>
          <w:sz w:val="16"/>
          <w:szCs w:val="16"/>
        </w:rPr>
        <w:t>, and I am quick to learn new languages and get used to new operating systems and development environments.  I have been involved in a team based programming project while studying for my degree.</w:t>
      </w:r>
    </w:p>
    <w:p w14:paraId="1607AA93" w14:textId="77777777" w:rsidR="00B7795C" w:rsidRDefault="00B7795C" w:rsidP="00B7795C">
      <w:pPr>
        <w:numPr>
          <w:ilvl w:val="0"/>
          <w:numId w:val="6"/>
        </w:numPr>
      </w:pPr>
      <w:r>
        <w:rPr>
          <w:rFonts w:ascii="Verdana" w:eastAsia="Verdana" w:hAnsi="Verdana" w:cs="Verdana"/>
          <w:sz w:val="16"/>
          <w:szCs w:val="16"/>
        </w:rPr>
        <w:tab/>
        <w:t>I have excellent communication skills and know what information is relevant to a particular issue.</w:t>
      </w:r>
    </w:p>
    <w:p w14:paraId="3F2798E7" w14:textId="0FA45F29" w:rsidR="00B7795C" w:rsidRDefault="00B7795C" w:rsidP="00B7795C">
      <w:pPr>
        <w:numPr>
          <w:ilvl w:val="0"/>
          <w:numId w:val="6"/>
        </w:numPr>
      </w:pPr>
      <w:r>
        <w:rPr>
          <w:rFonts w:ascii="Verdana" w:eastAsia="Verdana" w:hAnsi="Verdana" w:cs="Verdana"/>
          <w:sz w:val="16"/>
          <w:szCs w:val="16"/>
        </w:rPr>
        <w:tab/>
        <w:t>I have worked with Win9x, NT, ME, XP, Windows 7 and 10</w:t>
      </w:r>
      <w:r w:rsidR="00C02421">
        <w:rPr>
          <w:rFonts w:ascii="Verdana" w:eastAsia="Verdana" w:hAnsi="Verdana" w:cs="Verdana"/>
          <w:sz w:val="16"/>
          <w:szCs w:val="16"/>
        </w:rPr>
        <w:t>, 11</w:t>
      </w:r>
      <w:r>
        <w:rPr>
          <w:rFonts w:ascii="Verdana" w:eastAsia="Verdana" w:hAnsi="Verdana" w:cs="Verdana"/>
          <w:sz w:val="16"/>
          <w:szCs w:val="16"/>
        </w:rPr>
        <w:t>.  I am also familiar with Sun OS, Linux Red Hat, Debian, and many other operating systems and database packages.  I can</w:t>
      </w:r>
      <w:r w:rsidR="00C02421">
        <w:rPr>
          <w:rFonts w:ascii="Verdana" w:eastAsia="Verdana" w:hAnsi="Verdana" w:cs="Verdana"/>
          <w:sz w:val="16"/>
          <w:szCs w:val="16"/>
        </w:rPr>
        <w:t xml:space="preserve"> quickly and confidently</w:t>
      </w:r>
      <w:r>
        <w:rPr>
          <w:rFonts w:ascii="Verdana" w:eastAsia="Verdana" w:hAnsi="Verdana" w:cs="Verdana"/>
          <w:sz w:val="16"/>
          <w:szCs w:val="16"/>
        </w:rPr>
        <w:t xml:space="preserve"> write and deploy scripts to solve  problems.</w:t>
      </w:r>
    </w:p>
    <w:p w14:paraId="6D21A50A" w14:textId="77777777" w:rsidR="00B7795C" w:rsidRPr="00B7795C" w:rsidRDefault="00B7795C" w:rsidP="00B7795C">
      <w:pPr>
        <w:numPr>
          <w:ilvl w:val="0"/>
          <w:numId w:val="6"/>
        </w:numPr>
      </w:pPr>
      <w:r>
        <w:rPr>
          <w:rFonts w:ascii="Verdana" w:eastAsia="Verdana" w:hAnsi="Verdana" w:cs="Verdana"/>
          <w:sz w:val="16"/>
          <w:szCs w:val="16"/>
        </w:rPr>
        <w:tab/>
        <w:t xml:space="preserve">I have worked with the following networking operating systems in order to resolve faults : Cisco IOS, </w:t>
      </w:r>
      <w:proofErr w:type="spellStart"/>
      <w:r>
        <w:rPr>
          <w:rFonts w:ascii="Verdana" w:eastAsia="Verdana" w:hAnsi="Verdana" w:cs="Verdana"/>
          <w:sz w:val="16"/>
          <w:szCs w:val="16"/>
        </w:rPr>
        <w:t>LightningEdge</w:t>
      </w:r>
      <w:proofErr w:type="spellEnd"/>
      <w:r>
        <w:rPr>
          <w:rFonts w:ascii="Verdana" w:eastAsia="Verdana" w:hAnsi="Verdana" w:cs="Verdana"/>
          <w:sz w:val="16"/>
          <w:szCs w:val="16"/>
        </w:rPr>
        <w:t xml:space="preserve"> LEOS and Alcatel</w:t>
      </w:r>
    </w:p>
    <w:p w14:paraId="48D5B0B4" w14:textId="7DEC1A50" w:rsidR="0045615C" w:rsidRDefault="00B7795C" w:rsidP="00E12165">
      <w:pPr>
        <w:numPr>
          <w:ilvl w:val="0"/>
          <w:numId w:val="6"/>
        </w:numPr>
      </w:pPr>
      <w:r>
        <w:rPr>
          <w:rFonts w:ascii="Verdana" w:eastAsia="Verdana" w:hAnsi="Verdana" w:cs="Verdana"/>
          <w:sz w:val="16"/>
          <w:szCs w:val="16"/>
        </w:rPr>
        <w:tab/>
      </w:r>
      <w:r w:rsidR="00181D87">
        <w:rPr>
          <w:rFonts w:ascii="Verdana" w:eastAsia="Verdana" w:hAnsi="Verdana" w:cs="Verdana"/>
          <w:sz w:val="16"/>
          <w:szCs w:val="16"/>
        </w:rPr>
        <w:t>Experienced</w:t>
      </w:r>
      <w:r>
        <w:rPr>
          <w:rFonts w:ascii="Verdana" w:eastAsia="Verdana" w:hAnsi="Verdana" w:cs="Verdana"/>
          <w:sz w:val="16"/>
          <w:szCs w:val="16"/>
        </w:rPr>
        <w:t xml:space="preserve"> with internet protocols such as ftp, smtp, pop, </w:t>
      </w:r>
      <w:proofErr w:type="spellStart"/>
      <w:r>
        <w:rPr>
          <w:rFonts w:ascii="Verdana" w:eastAsia="Verdana" w:hAnsi="Verdana" w:cs="Verdana"/>
          <w:sz w:val="16"/>
          <w:szCs w:val="16"/>
        </w:rPr>
        <w:t>snmp</w:t>
      </w:r>
      <w:proofErr w:type="spellEnd"/>
      <w:r>
        <w:rPr>
          <w:rFonts w:ascii="Verdana" w:eastAsia="Verdana" w:hAnsi="Verdana" w:cs="Verdana"/>
          <w:sz w:val="16"/>
          <w:szCs w:val="16"/>
        </w:rPr>
        <w:t xml:space="preserve">, ssh etc. </w:t>
      </w:r>
    </w:p>
    <w:sectPr w:rsidR="0045615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0D5"/>
    <w:multiLevelType w:val="multilevel"/>
    <w:tmpl w:val="00EE111E"/>
    <w:lvl w:ilvl="0">
      <w:start w:val="1"/>
      <w:numFmt w:val="bullet"/>
      <w:lvlText w:val="●"/>
      <w:lvlJc w:val="left"/>
      <w:pPr>
        <w:ind w:left="720" w:hanging="360"/>
      </w:pPr>
      <w:rPr>
        <w:rFonts w:ascii="Noto Sans Symbols" w:eastAsia="Noto Sans Symbols" w:hAnsi="Noto Sans Symbols" w:cs="Noto Sans Symbols"/>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C7D4528"/>
    <w:multiLevelType w:val="multilevel"/>
    <w:tmpl w:val="94C86B0E"/>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E1F7B56"/>
    <w:multiLevelType w:val="hybridMultilevel"/>
    <w:tmpl w:val="E3421B86"/>
    <w:lvl w:ilvl="0" w:tplc="08090001">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3" w15:restartNumberingAfterBreak="0">
    <w:nsid w:val="152E4000"/>
    <w:multiLevelType w:val="multilevel"/>
    <w:tmpl w:val="0DD4EC1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4" w15:restartNumberingAfterBreak="0">
    <w:nsid w:val="25294511"/>
    <w:multiLevelType w:val="multilevel"/>
    <w:tmpl w:val="BCF8EB48"/>
    <w:lvl w:ilvl="0">
      <w:start w:val="1"/>
      <w:numFmt w:val="bullet"/>
      <w:lvlText w:val=""/>
      <w:lvlJc w:val="left"/>
      <w:pPr>
        <w:ind w:left="360" w:hanging="360"/>
      </w:pPr>
      <w:rPr>
        <w:rFonts w:ascii="Symbol" w:hAnsi="Symbol" w:hint="default"/>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4B7C2080"/>
    <w:multiLevelType w:val="multilevel"/>
    <w:tmpl w:val="F68E2A84"/>
    <w:lvl w:ilvl="0">
      <w:start w:val="1"/>
      <w:numFmt w:val="bullet"/>
      <w:lvlText w:val="●"/>
      <w:lvlJc w:val="left"/>
      <w:pPr>
        <w:ind w:left="720" w:hanging="360"/>
      </w:pPr>
      <w:rPr>
        <w:rFonts w:ascii="Noto Sans Symbols" w:eastAsia="Noto Sans Symbols" w:hAnsi="Noto Sans Symbols" w:cs="Noto Sans Symbols"/>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6411949"/>
    <w:multiLevelType w:val="multilevel"/>
    <w:tmpl w:val="6F5807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7" w15:restartNumberingAfterBreak="0">
    <w:nsid w:val="6A940A8C"/>
    <w:multiLevelType w:val="multilevel"/>
    <w:tmpl w:val="B2481DA6"/>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741B077F"/>
    <w:multiLevelType w:val="hybridMultilevel"/>
    <w:tmpl w:val="9366294E"/>
    <w:lvl w:ilvl="0" w:tplc="08090001">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num w:numId="1" w16cid:durableId="40061309">
    <w:abstractNumId w:val="0"/>
  </w:num>
  <w:num w:numId="2" w16cid:durableId="887184670">
    <w:abstractNumId w:val="4"/>
  </w:num>
  <w:num w:numId="3" w16cid:durableId="2109737713">
    <w:abstractNumId w:val="6"/>
  </w:num>
  <w:num w:numId="4" w16cid:durableId="1599630572">
    <w:abstractNumId w:val="5"/>
  </w:num>
  <w:num w:numId="5" w16cid:durableId="1815951506">
    <w:abstractNumId w:val="3"/>
  </w:num>
  <w:num w:numId="6" w16cid:durableId="449786032">
    <w:abstractNumId w:val="1"/>
  </w:num>
  <w:num w:numId="7" w16cid:durableId="1929996694">
    <w:abstractNumId w:val="7"/>
  </w:num>
  <w:num w:numId="8" w16cid:durableId="41633145">
    <w:abstractNumId w:val="8"/>
  </w:num>
  <w:num w:numId="9" w16cid:durableId="285310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5C"/>
    <w:rsid w:val="00001FF3"/>
    <w:rsid w:val="00181D87"/>
    <w:rsid w:val="001C1D0A"/>
    <w:rsid w:val="0045615C"/>
    <w:rsid w:val="004E4EA3"/>
    <w:rsid w:val="00512BEC"/>
    <w:rsid w:val="005E3578"/>
    <w:rsid w:val="005F02BF"/>
    <w:rsid w:val="00664DAC"/>
    <w:rsid w:val="006756DD"/>
    <w:rsid w:val="00714E7B"/>
    <w:rsid w:val="007657C7"/>
    <w:rsid w:val="008211FC"/>
    <w:rsid w:val="008863FC"/>
    <w:rsid w:val="009D5ED5"/>
    <w:rsid w:val="00A90D55"/>
    <w:rsid w:val="00AB1F98"/>
    <w:rsid w:val="00B7795C"/>
    <w:rsid w:val="00B947DE"/>
    <w:rsid w:val="00C02421"/>
    <w:rsid w:val="00C13AF1"/>
    <w:rsid w:val="00D52731"/>
    <w:rsid w:val="00DA5477"/>
    <w:rsid w:val="00DF1CB3"/>
    <w:rsid w:val="00E11F9B"/>
    <w:rsid w:val="00E12165"/>
    <w:rsid w:val="00F10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BD52"/>
  <w15:docId w15:val="{D1F9003D-288A-4CB6-8266-BD61BCD8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left="432" w:hanging="432"/>
      <w:outlineLvl w:val="0"/>
    </w:pPr>
    <w:rPr>
      <w:b/>
      <w:u w:val="single"/>
    </w:rPr>
  </w:style>
  <w:style w:type="paragraph" w:styleId="Heading2">
    <w:name w:val="heading 2"/>
    <w:basedOn w:val="Normal"/>
    <w:next w:val="Normal"/>
    <w:uiPriority w:val="9"/>
    <w:unhideWhenUsed/>
    <w:qFormat/>
    <w:pPr>
      <w:keepNext/>
      <w:ind w:left="576" w:hanging="576"/>
      <w:jc w:val="both"/>
      <w:outlineLvl w:val="1"/>
    </w:pPr>
    <w:rPr>
      <w:b/>
    </w:rPr>
  </w:style>
  <w:style w:type="paragraph" w:styleId="Heading3">
    <w:name w:val="heading 3"/>
    <w:basedOn w:val="Normal"/>
    <w:next w:val="Normal"/>
    <w:uiPriority w:val="9"/>
    <w:unhideWhenUsed/>
    <w:qFormat/>
    <w:pPr>
      <w:keepNext/>
      <w:ind w:left="720" w:hanging="720"/>
      <w:outlineLvl w:val="2"/>
    </w:pPr>
    <w:rPr>
      <w:b/>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pBdr>
        <w:top w:val="single" w:sz="4" w:space="1" w:color="000000"/>
        <w:left w:val="single" w:sz="4" w:space="4" w:color="000000"/>
        <w:bottom w:val="single" w:sz="4" w:space="1" w:color="000000"/>
        <w:right w:val="single" w:sz="4" w:space="4" w:color="000000"/>
      </w:pBdr>
      <w:shd w:val="clear" w:color="auto" w:fill="BFBFBF"/>
      <w:ind w:left="1152" w:hanging="1152"/>
      <w:jc w:val="center"/>
      <w:outlineLvl w:val="5"/>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character" w:styleId="Hyperlink">
    <w:name w:val="Hyperlink"/>
    <w:basedOn w:val="DefaultParagraphFont"/>
    <w:uiPriority w:val="99"/>
    <w:unhideWhenUsed/>
    <w:rsid w:val="009D5ED5"/>
    <w:rPr>
      <w:color w:val="0000FF" w:themeColor="hyperlink"/>
      <w:u w:val="single"/>
    </w:rPr>
  </w:style>
  <w:style w:type="character" w:styleId="UnresolvedMention">
    <w:name w:val="Unresolved Mention"/>
    <w:basedOn w:val="DefaultParagraphFont"/>
    <w:uiPriority w:val="99"/>
    <w:semiHidden/>
    <w:unhideWhenUsed/>
    <w:rsid w:val="009D5ED5"/>
    <w:rPr>
      <w:color w:val="605E5C"/>
      <w:shd w:val="clear" w:color="auto" w:fill="E1DFDD"/>
    </w:rPr>
  </w:style>
  <w:style w:type="paragraph" w:styleId="ListParagraph">
    <w:name w:val="List Paragraph"/>
    <w:basedOn w:val="Normal"/>
    <w:uiPriority w:val="34"/>
    <w:qFormat/>
    <w:rsid w:val="00B77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chard.ferri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thub.com/shizoor" TargetMode="External"/><Relationship Id="rId5" Type="http://schemas.openxmlformats.org/officeDocument/2006/relationships/hyperlink" Target="http://freeshell.de/~shizoo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1440</TotalTime>
  <Pages>2</Pages>
  <Words>1431</Words>
  <Characters>7790</Characters>
  <Application>Microsoft Office Word</Application>
  <DocSecurity>0</DocSecurity>
  <Lines>149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Ferris</cp:lastModifiedBy>
  <cp:revision>10</cp:revision>
  <dcterms:created xsi:type="dcterms:W3CDTF">2025-12-17T14:16:00Z</dcterms:created>
  <dcterms:modified xsi:type="dcterms:W3CDTF">2025-12-18T14:15:00Z</dcterms:modified>
</cp:coreProperties>
</file>